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42A86" w14:textId="77777777" w:rsidR="00E8376E" w:rsidRPr="001B27F3" w:rsidRDefault="00E8376E" w:rsidP="007E6DA1">
      <w:pPr>
        <w:spacing w:before="100" w:beforeAutospacing="1" w:after="100" w:afterAutospacing="1"/>
        <w:rPr>
          <w:rFonts w:ascii="Arial" w:eastAsia="Times New Roman" w:hAnsi="Arial" w:cs="Arial"/>
          <w:b/>
          <w:color w:val="333333"/>
          <w:sz w:val="20"/>
          <w:szCs w:val="20"/>
          <w:u w:val="single"/>
          <w:lang w:val="en-US" w:eastAsia="en-GB"/>
        </w:rPr>
      </w:pPr>
    </w:p>
    <w:p w14:paraId="3EE715B8" w14:textId="0AB9D4BD" w:rsidR="00542B4C" w:rsidRPr="001B27F3" w:rsidRDefault="00B81E71" w:rsidP="00B81E71">
      <w:pPr>
        <w:spacing w:before="100" w:beforeAutospacing="1" w:after="100" w:afterAutospacing="1"/>
        <w:ind w:left="720"/>
        <w:jc w:val="center"/>
        <w:rPr>
          <w:rFonts w:ascii="Arial" w:eastAsia="Times New Roman" w:hAnsi="Arial" w:cs="Arial"/>
          <w:b/>
          <w:color w:val="333333"/>
          <w:sz w:val="20"/>
          <w:szCs w:val="20"/>
          <w:u w:val="single"/>
          <w:lang w:val="en-US" w:eastAsia="en-GB"/>
        </w:rPr>
      </w:pPr>
      <w:r w:rsidRPr="001B27F3">
        <w:rPr>
          <w:rFonts w:ascii="Arial" w:eastAsia="Times New Roman" w:hAnsi="Arial" w:cs="Arial"/>
          <w:b/>
          <w:color w:val="333333"/>
          <w:sz w:val="20"/>
          <w:szCs w:val="20"/>
          <w:u w:val="single"/>
          <w:lang w:val="en-US" w:eastAsia="en-GB"/>
        </w:rPr>
        <w:t>J</w:t>
      </w:r>
      <w:r w:rsidR="00DA1638" w:rsidRPr="001B27F3">
        <w:rPr>
          <w:rFonts w:ascii="Arial" w:eastAsia="Times New Roman" w:hAnsi="Arial" w:cs="Arial"/>
          <w:b/>
          <w:color w:val="333333"/>
          <w:sz w:val="20"/>
          <w:szCs w:val="20"/>
          <w:u w:val="single"/>
          <w:lang w:val="en-US" w:eastAsia="en-GB"/>
        </w:rPr>
        <w:t xml:space="preserve">ob </w:t>
      </w:r>
      <w:r w:rsidR="00542B4C" w:rsidRPr="001B27F3">
        <w:rPr>
          <w:rFonts w:ascii="Arial" w:eastAsia="Times New Roman" w:hAnsi="Arial" w:cs="Arial"/>
          <w:b/>
          <w:color w:val="333333"/>
          <w:sz w:val="20"/>
          <w:szCs w:val="20"/>
          <w:u w:val="single"/>
          <w:lang w:val="en-US" w:eastAsia="en-GB"/>
        </w:rPr>
        <w:t>Description</w:t>
      </w:r>
      <w:r w:rsidR="00DA1638" w:rsidRPr="001B27F3">
        <w:rPr>
          <w:rFonts w:ascii="Arial" w:eastAsia="Times New Roman" w:hAnsi="Arial" w:cs="Arial"/>
          <w:b/>
          <w:color w:val="333333"/>
          <w:sz w:val="20"/>
          <w:szCs w:val="20"/>
          <w:u w:val="single"/>
          <w:lang w:val="en-US" w:eastAsia="en-GB"/>
        </w:rPr>
        <w:t xml:space="preserve"> – </w:t>
      </w:r>
      <w:r w:rsidR="00391D9A" w:rsidRPr="001B27F3">
        <w:rPr>
          <w:rFonts w:ascii="Arial" w:eastAsia="Times New Roman" w:hAnsi="Arial" w:cs="Arial"/>
          <w:b/>
          <w:color w:val="333333"/>
          <w:sz w:val="20"/>
          <w:szCs w:val="20"/>
          <w:u w:val="single"/>
          <w:lang w:val="en-US" w:eastAsia="en-GB"/>
        </w:rPr>
        <w:t>Team Man</w:t>
      </w:r>
      <w:r w:rsidR="00BB4154" w:rsidRPr="001B27F3">
        <w:rPr>
          <w:rFonts w:ascii="Arial" w:eastAsia="Times New Roman" w:hAnsi="Arial" w:cs="Arial"/>
          <w:b/>
          <w:color w:val="333333"/>
          <w:sz w:val="20"/>
          <w:szCs w:val="20"/>
          <w:u w:val="single"/>
          <w:lang w:val="en-US" w:eastAsia="en-GB"/>
        </w:rPr>
        <w:t>a</w:t>
      </w:r>
      <w:r w:rsidR="00391D9A" w:rsidRPr="001B27F3">
        <w:rPr>
          <w:rFonts w:ascii="Arial" w:eastAsia="Times New Roman" w:hAnsi="Arial" w:cs="Arial"/>
          <w:b/>
          <w:color w:val="333333"/>
          <w:sz w:val="20"/>
          <w:szCs w:val="20"/>
          <w:u w:val="single"/>
          <w:lang w:val="en-US" w:eastAsia="en-GB"/>
        </w:rPr>
        <w:t xml:space="preserve">ger </w:t>
      </w:r>
    </w:p>
    <w:p w14:paraId="58976939" w14:textId="2A4086D1" w:rsidR="00626CC8" w:rsidRPr="001B27F3" w:rsidRDefault="001B27F3" w:rsidP="00B719D2">
      <w:pPr>
        <w:spacing w:before="100" w:beforeAutospacing="1" w:after="100" w:afterAutospacing="1"/>
        <w:ind w:left="720"/>
        <w:rPr>
          <w:rFonts w:ascii="Arial" w:eastAsia="Times New Roman" w:hAnsi="Arial" w:cs="Arial"/>
          <w:b/>
          <w:color w:val="333333"/>
          <w:sz w:val="20"/>
          <w:szCs w:val="20"/>
          <w:lang w:val="en-US" w:eastAsia="en-GB"/>
        </w:rPr>
      </w:pPr>
      <w:r w:rsidRPr="001B27F3">
        <w:rPr>
          <w:rFonts w:ascii="Arial" w:eastAsia="Times New Roman" w:hAnsi="Arial" w:cs="Arial"/>
          <w:b/>
          <w:color w:val="333333"/>
          <w:sz w:val="20"/>
          <w:szCs w:val="20"/>
          <w:lang w:val="en-US" w:eastAsia="en-GB"/>
        </w:rPr>
        <w:t>Reports to</w:t>
      </w:r>
      <w:r>
        <w:rPr>
          <w:rFonts w:ascii="Arial" w:eastAsia="Times New Roman" w:hAnsi="Arial" w:cs="Arial"/>
          <w:b/>
          <w:color w:val="333333"/>
          <w:sz w:val="20"/>
          <w:szCs w:val="20"/>
          <w:lang w:val="en-US" w:eastAsia="en-GB"/>
        </w:rPr>
        <w:t xml:space="preserve">: </w:t>
      </w:r>
      <w:r w:rsidRPr="001B27F3">
        <w:rPr>
          <w:rFonts w:ascii="Arial" w:eastAsia="Times New Roman" w:hAnsi="Arial" w:cs="Arial"/>
          <w:b/>
          <w:color w:val="333333"/>
          <w:sz w:val="20"/>
          <w:szCs w:val="20"/>
          <w:lang w:val="en-US" w:eastAsia="en-GB"/>
        </w:rPr>
        <w:t xml:space="preserve"> Director of Operations and Client Success </w:t>
      </w:r>
    </w:p>
    <w:p w14:paraId="1A38F370" w14:textId="77777777" w:rsidR="00626CC8" w:rsidRPr="001B27F3" w:rsidRDefault="00626CC8" w:rsidP="00626CC8">
      <w:pPr>
        <w:spacing w:before="100" w:beforeAutospacing="1" w:after="100" w:afterAutospacing="1"/>
        <w:ind w:left="720"/>
        <w:rPr>
          <w:rFonts w:ascii="Arial" w:eastAsia="Times New Roman" w:hAnsi="Arial" w:cs="Arial"/>
          <w:b/>
          <w:color w:val="333333"/>
          <w:sz w:val="20"/>
          <w:szCs w:val="20"/>
          <w:lang w:val="en-US" w:eastAsia="en-GB"/>
        </w:rPr>
      </w:pPr>
      <w:r w:rsidRPr="001B27F3">
        <w:rPr>
          <w:rFonts w:ascii="Arial" w:eastAsia="Times New Roman" w:hAnsi="Arial" w:cs="Arial"/>
          <w:b/>
          <w:color w:val="333333"/>
          <w:sz w:val="20"/>
          <w:szCs w:val="20"/>
          <w:lang w:val="en-US" w:eastAsia="en-GB"/>
        </w:rPr>
        <w:t xml:space="preserve">Key Objectives &amp; Purpose: </w:t>
      </w:r>
    </w:p>
    <w:p w14:paraId="15DFC471" w14:textId="0C26A1B7" w:rsidR="00626CC8" w:rsidRPr="001B27F3" w:rsidRDefault="00626CC8" w:rsidP="00F570B5">
      <w:pPr>
        <w:pStyle w:val="ListParagraph"/>
        <w:numPr>
          <w:ilvl w:val="1"/>
          <w:numId w:val="24"/>
        </w:numPr>
        <w:spacing w:before="100" w:beforeAutospacing="1" w:after="100" w:afterAutospacing="1"/>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To manage</w:t>
      </w:r>
      <w:r w:rsidR="001B27F3">
        <w:rPr>
          <w:rFonts w:ascii="Arial" w:eastAsia="Times New Roman" w:hAnsi="Arial" w:cs="Arial"/>
          <w:color w:val="333333"/>
          <w:sz w:val="20"/>
          <w:szCs w:val="20"/>
          <w:lang w:val="en-US" w:eastAsia="en-GB"/>
        </w:rPr>
        <w:t xml:space="preserve"> a</w:t>
      </w:r>
      <w:r w:rsidRPr="001B27F3">
        <w:rPr>
          <w:rFonts w:ascii="Arial" w:eastAsia="Times New Roman" w:hAnsi="Arial" w:cs="Arial"/>
          <w:color w:val="333333"/>
          <w:sz w:val="20"/>
          <w:szCs w:val="20"/>
          <w:lang w:val="en-US" w:eastAsia="en-GB"/>
        </w:rPr>
        <w:t xml:space="preserve"> </w:t>
      </w:r>
      <w:r w:rsidR="0000722D" w:rsidRPr="001B27F3">
        <w:rPr>
          <w:rFonts w:ascii="Arial" w:eastAsia="Times New Roman" w:hAnsi="Arial" w:cs="Arial"/>
          <w:color w:val="333333"/>
          <w:sz w:val="20"/>
          <w:szCs w:val="20"/>
          <w:lang w:val="en-US" w:eastAsia="en-GB"/>
        </w:rPr>
        <w:t xml:space="preserve">Client specific team of </w:t>
      </w:r>
      <w:r w:rsidR="001B27F3" w:rsidRPr="001B27F3">
        <w:rPr>
          <w:rFonts w:ascii="Arial" w:eastAsia="Times New Roman" w:hAnsi="Arial" w:cs="Arial"/>
          <w:color w:val="333333"/>
          <w:sz w:val="20"/>
          <w:szCs w:val="20"/>
          <w:lang w:val="en-US" w:eastAsia="en-GB"/>
        </w:rPr>
        <w:t xml:space="preserve">Operational </w:t>
      </w:r>
      <w:r w:rsidR="0000722D" w:rsidRPr="001B27F3">
        <w:rPr>
          <w:rFonts w:ascii="Arial" w:eastAsia="Times New Roman" w:hAnsi="Arial" w:cs="Arial"/>
          <w:color w:val="333333"/>
          <w:sz w:val="20"/>
          <w:szCs w:val="20"/>
          <w:lang w:val="en-US" w:eastAsia="en-GB"/>
        </w:rPr>
        <w:t>Staff</w:t>
      </w:r>
      <w:r w:rsidR="00463EAA" w:rsidRPr="001B27F3">
        <w:rPr>
          <w:rFonts w:ascii="Arial" w:eastAsia="Times New Roman" w:hAnsi="Arial" w:cs="Arial"/>
          <w:color w:val="333333"/>
          <w:sz w:val="20"/>
          <w:szCs w:val="20"/>
          <w:lang w:val="en-US" w:eastAsia="en-GB"/>
        </w:rPr>
        <w:t xml:space="preserve">, </w:t>
      </w:r>
      <w:r w:rsidR="003A3116" w:rsidRPr="001B27F3">
        <w:rPr>
          <w:rFonts w:ascii="Arial" w:eastAsia="Times New Roman" w:hAnsi="Arial" w:cs="Arial"/>
          <w:color w:val="333333"/>
          <w:sz w:val="20"/>
          <w:szCs w:val="20"/>
          <w:lang w:val="en-US" w:eastAsia="en-GB"/>
        </w:rPr>
        <w:t>completing</w:t>
      </w:r>
      <w:r w:rsidR="001B27F3">
        <w:rPr>
          <w:rFonts w:ascii="Arial" w:eastAsia="Times New Roman" w:hAnsi="Arial" w:cs="Arial"/>
          <w:color w:val="333333"/>
          <w:sz w:val="20"/>
          <w:szCs w:val="20"/>
          <w:lang w:val="en-US" w:eastAsia="en-GB"/>
        </w:rPr>
        <w:t xml:space="preserve"> :</w:t>
      </w:r>
      <w:r w:rsidR="003A3116" w:rsidRPr="001B27F3">
        <w:rPr>
          <w:rFonts w:ascii="Arial" w:eastAsia="Times New Roman" w:hAnsi="Arial" w:cs="Arial"/>
          <w:color w:val="333333"/>
          <w:sz w:val="20"/>
          <w:szCs w:val="20"/>
          <w:lang w:val="en-US" w:eastAsia="en-GB"/>
        </w:rPr>
        <w:t xml:space="preserve"> </w:t>
      </w:r>
    </w:p>
    <w:p w14:paraId="0FBB3AD2" w14:textId="0D7C5868" w:rsidR="00463EAA" w:rsidRPr="001B27F3" w:rsidRDefault="003A3116" w:rsidP="00F570B5">
      <w:pPr>
        <w:pStyle w:val="ListParagraph"/>
        <w:numPr>
          <w:ilvl w:val="2"/>
          <w:numId w:val="24"/>
        </w:numPr>
        <w:spacing w:before="100" w:beforeAutospacing="1" w:after="100" w:afterAutospacing="1"/>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Bi -w</w:t>
      </w:r>
      <w:r w:rsidR="00463EAA" w:rsidRPr="001B27F3">
        <w:rPr>
          <w:rFonts w:ascii="Arial" w:eastAsia="Times New Roman" w:hAnsi="Arial" w:cs="Arial"/>
          <w:color w:val="333333"/>
          <w:sz w:val="20"/>
          <w:szCs w:val="20"/>
          <w:lang w:val="en-US" w:eastAsia="en-GB"/>
        </w:rPr>
        <w:t>eekly 1-1’s</w:t>
      </w:r>
    </w:p>
    <w:p w14:paraId="1CCC3EBE" w14:textId="77777777" w:rsidR="00463EAA" w:rsidRPr="001B27F3" w:rsidRDefault="00463EAA" w:rsidP="00F570B5">
      <w:pPr>
        <w:pStyle w:val="ListParagraph"/>
        <w:numPr>
          <w:ilvl w:val="2"/>
          <w:numId w:val="24"/>
        </w:numPr>
        <w:spacing w:before="100" w:beforeAutospacing="1" w:after="100" w:afterAutospacing="1"/>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Weekly huddles</w:t>
      </w:r>
    </w:p>
    <w:p w14:paraId="628FB831" w14:textId="77777777" w:rsidR="00463EAA" w:rsidRPr="001B27F3" w:rsidRDefault="00463EAA" w:rsidP="00F570B5">
      <w:pPr>
        <w:pStyle w:val="ListParagraph"/>
        <w:numPr>
          <w:ilvl w:val="2"/>
          <w:numId w:val="24"/>
        </w:numPr>
        <w:spacing w:before="100" w:beforeAutospacing="1" w:after="100" w:afterAutospacing="1"/>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Quarterly objective reviews</w:t>
      </w:r>
    </w:p>
    <w:p w14:paraId="2FA0C801" w14:textId="4EC197FB" w:rsidR="0000722D" w:rsidRPr="001B27F3" w:rsidRDefault="00463EAA" w:rsidP="00F570B5">
      <w:pPr>
        <w:pStyle w:val="ListParagraph"/>
        <w:numPr>
          <w:ilvl w:val="2"/>
          <w:numId w:val="24"/>
        </w:numPr>
        <w:spacing w:before="100" w:beforeAutospacing="1" w:after="100" w:afterAutospacing="1"/>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Annual appraisals</w:t>
      </w:r>
    </w:p>
    <w:p w14:paraId="769DD2FD" w14:textId="31089422" w:rsidR="00626CC8" w:rsidRPr="001B27F3" w:rsidRDefault="00F570B5" w:rsidP="00F570B5">
      <w:pPr>
        <w:pStyle w:val="ListParagraph"/>
        <w:numPr>
          <w:ilvl w:val="1"/>
          <w:numId w:val="24"/>
        </w:numPr>
        <w:spacing w:before="100" w:beforeAutospacing="1" w:after="100" w:afterAutospacing="1"/>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 xml:space="preserve">To oversee the day-to-day operational running of the team, ensuring operational excellence </w:t>
      </w:r>
      <w:r w:rsidR="001B27F3">
        <w:rPr>
          <w:rFonts w:ascii="Arial" w:eastAsia="Times New Roman" w:hAnsi="Arial" w:cs="Arial"/>
          <w:color w:val="333333"/>
          <w:sz w:val="20"/>
          <w:szCs w:val="20"/>
          <w:lang w:val="en-US" w:eastAsia="en-GB"/>
        </w:rPr>
        <w:t>and meeting specific SLA’s</w:t>
      </w:r>
    </w:p>
    <w:p w14:paraId="356CF463" w14:textId="66DD3DBC" w:rsidR="003A3116" w:rsidRPr="001B27F3" w:rsidRDefault="003A3116" w:rsidP="00F570B5">
      <w:pPr>
        <w:pStyle w:val="ListParagraph"/>
        <w:numPr>
          <w:ilvl w:val="1"/>
          <w:numId w:val="24"/>
        </w:numPr>
        <w:spacing w:before="100" w:beforeAutospacing="1" w:after="100" w:afterAutospacing="1"/>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 xml:space="preserve">Work closely with Operations, Sales and Finance to identify </w:t>
      </w:r>
      <w:r w:rsidR="008E3827" w:rsidRPr="001B27F3">
        <w:rPr>
          <w:rFonts w:ascii="Arial" w:eastAsia="Times New Roman" w:hAnsi="Arial" w:cs="Arial"/>
          <w:color w:val="333333"/>
          <w:sz w:val="20"/>
          <w:szCs w:val="20"/>
          <w:lang w:val="en-US" w:eastAsia="en-GB"/>
        </w:rPr>
        <w:t xml:space="preserve">and implement </w:t>
      </w:r>
      <w:r w:rsidRPr="001B27F3">
        <w:rPr>
          <w:rFonts w:ascii="Arial" w:eastAsia="Times New Roman" w:hAnsi="Arial" w:cs="Arial"/>
          <w:color w:val="333333"/>
          <w:sz w:val="20"/>
          <w:szCs w:val="20"/>
          <w:lang w:val="en-US" w:eastAsia="en-GB"/>
        </w:rPr>
        <w:t xml:space="preserve">efficiencies and </w:t>
      </w:r>
      <w:r w:rsidR="008E3827" w:rsidRPr="001B27F3">
        <w:rPr>
          <w:rFonts w:ascii="Arial" w:eastAsia="Times New Roman" w:hAnsi="Arial" w:cs="Arial"/>
          <w:color w:val="333333"/>
          <w:sz w:val="20"/>
          <w:szCs w:val="20"/>
          <w:lang w:val="en-US" w:eastAsia="en-GB"/>
        </w:rPr>
        <w:t xml:space="preserve">process improvements </w:t>
      </w:r>
    </w:p>
    <w:p w14:paraId="1FB42EDF" w14:textId="28F787B8" w:rsidR="00626CC8" w:rsidRPr="001B27F3" w:rsidRDefault="00626CC8" w:rsidP="00F570B5">
      <w:pPr>
        <w:pStyle w:val="ListParagraph"/>
        <w:numPr>
          <w:ilvl w:val="1"/>
          <w:numId w:val="24"/>
        </w:numPr>
        <w:spacing w:before="100" w:beforeAutospacing="1" w:after="100" w:afterAutospacing="1"/>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 xml:space="preserve">Achieve margin percentage </w:t>
      </w:r>
      <w:r w:rsidR="001B27F3">
        <w:rPr>
          <w:rFonts w:ascii="Arial" w:eastAsia="Times New Roman" w:hAnsi="Arial" w:cs="Arial"/>
          <w:color w:val="333333"/>
          <w:sz w:val="20"/>
          <w:szCs w:val="20"/>
          <w:lang w:val="en-US" w:eastAsia="en-GB"/>
        </w:rPr>
        <w:t xml:space="preserve">set for the team </w:t>
      </w:r>
      <w:r w:rsidR="001B27F3" w:rsidRPr="001B27F3">
        <w:rPr>
          <w:rFonts w:ascii="Arial" w:eastAsia="Times New Roman" w:hAnsi="Arial" w:cs="Arial"/>
          <w:color w:val="333333"/>
          <w:sz w:val="20"/>
          <w:szCs w:val="20"/>
          <w:lang w:val="en-US" w:eastAsia="en-GB"/>
        </w:rPr>
        <w:t xml:space="preserve"> </w:t>
      </w:r>
    </w:p>
    <w:p w14:paraId="13CDFEEB" w14:textId="0C60A0EA" w:rsidR="007561A3" w:rsidRPr="001B27F3" w:rsidRDefault="007561A3" w:rsidP="00F570B5">
      <w:pPr>
        <w:pStyle w:val="ListParagraph"/>
        <w:numPr>
          <w:ilvl w:val="1"/>
          <w:numId w:val="24"/>
        </w:numPr>
        <w:spacing w:before="100" w:beforeAutospacing="1" w:after="100" w:afterAutospacing="1"/>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 xml:space="preserve">Be a point of contact for all bookers </w:t>
      </w:r>
    </w:p>
    <w:p w14:paraId="7FAF04CD" w14:textId="5085EE66" w:rsidR="00474895" w:rsidRPr="001B27F3" w:rsidRDefault="00474895" w:rsidP="00F570B5">
      <w:pPr>
        <w:pStyle w:val="ListParagraph"/>
        <w:numPr>
          <w:ilvl w:val="1"/>
          <w:numId w:val="24"/>
        </w:numPr>
        <w:spacing w:before="100" w:beforeAutospacing="1" w:after="100" w:afterAutospacing="1"/>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 xml:space="preserve">Attend client review meetings </w:t>
      </w:r>
    </w:p>
    <w:p w14:paraId="5E76D755" w14:textId="48FE1233" w:rsidR="00626CC8" w:rsidRPr="001B27F3" w:rsidRDefault="00626CC8" w:rsidP="00F570B5">
      <w:pPr>
        <w:pStyle w:val="ListParagraph"/>
        <w:numPr>
          <w:ilvl w:val="1"/>
          <w:numId w:val="24"/>
        </w:numPr>
        <w:spacing w:before="100" w:beforeAutospacing="1" w:after="100" w:afterAutospacing="1"/>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 xml:space="preserve">To live and breathe our </w:t>
      </w:r>
      <w:r w:rsidR="001B27F3" w:rsidRPr="001B27F3">
        <w:rPr>
          <w:rFonts w:ascii="Arial" w:eastAsia="Times New Roman" w:hAnsi="Arial" w:cs="Arial"/>
          <w:color w:val="333333"/>
          <w:sz w:val="20"/>
          <w:szCs w:val="20"/>
          <w:lang w:val="en-US" w:eastAsia="en-GB"/>
        </w:rPr>
        <w:t>values,</w:t>
      </w:r>
      <w:r w:rsidRPr="001B27F3">
        <w:rPr>
          <w:rFonts w:ascii="Arial" w:eastAsia="Times New Roman" w:hAnsi="Arial" w:cs="Arial"/>
          <w:color w:val="333333"/>
          <w:sz w:val="20"/>
          <w:szCs w:val="20"/>
          <w:lang w:val="en-US" w:eastAsia="en-GB"/>
        </w:rPr>
        <w:t xml:space="preserve"> ensuring they are at the heart of all business relationships and decisions. </w:t>
      </w:r>
    </w:p>
    <w:p w14:paraId="102FCC2C" w14:textId="72AC7256" w:rsidR="00626CC8" w:rsidRPr="001B27F3" w:rsidRDefault="00626CC8" w:rsidP="001B27F3">
      <w:pPr>
        <w:pStyle w:val="ListParagraph"/>
        <w:numPr>
          <w:ilvl w:val="1"/>
          <w:numId w:val="24"/>
        </w:numPr>
        <w:spacing w:before="100" w:beforeAutospacing="1" w:after="100" w:afterAutospacing="1"/>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 xml:space="preserve">To work with the </w:t>
      </w:r>
      <w:r w:rsidR="001B27F3" w:rsidRPr="001B27F3">
        <w:rPr>
          <w:rFonts w:ascii="Arial" w:eastAsia="Times New Roman" w:hAnsi="Arial" w:cs="Arial"/>
          <w:color w:val="333333"/>
          <w:sz w:val="20"/>
          <w:szCs w:val="20"/>
          <w:lang w:val="en-US" w:eastAsia="en-GB"/>
        </w:rPr>
        <w:t xml:space="preserve">Director of Operations and Client Success </w:t>
      </w:r>
      <w:r w:rsidRPr="001B27F3">
        <w:rPr>
          <w:rFonts w:ascii="Arial" w:eastAsia="Times New Roman" w:hAnsi="Arial" w:cs="Arial"/>
          <w:color w:val="333333"/>
          <w:sz w:val="20"/>
          <w:szCs w:val="20"/>
          <w:lang w:val="en-US" w:eastAsia="en-GB"/>
        </w:rPr>
        <w:t>on ensuring the Team have what they need to operate in the optimum way.</w:t>
      </w:r>
    </w:p>
    <w:p w14:paraId="14B863DE" w14:textId="77777777" w:rsidR="00626CC8" w:rsidRPr="001B27F3" w:rsidRDefault="00626CC8" w:rsidP="00626CC8">
      <w:pPr>
        <w:spacing w:before="100" w:beforeAutospacing="1" w:after="100" w:afterAutospacing="1"/>
        <w:ind w:left="720"/>
        <w:rPr>
          <w:rFonts w:ascii="Arial" w:eastAsia="Times New Roman" w:hAnsi="Arial" w:cs="Arial"/>
          <w:b/>
          <w:color w:val="333333"/>
          <w:sz w:val="20"/>
          <w:szCs w:val="20"/>
          <w:lang w:val="en-US" w:eastAsia="en-GB"/>
        </w:rPr>
      </w:pPr>
      <w:r w:rsidRPr="001B27F3">
        <w:rPr>
          <w:rFonts w:ascii="Arial" w:eastAsia="Times New Roman" w:hAnsi="Arial" w:cs="Arial"/>
          <w:b/>
          <w:color w:val="333333"/>
          <w:sz w:val="20"/>
          <w:szCs w:val="20"/>
          <w:lang w:val="en-US" w:eastAsia="en-GB"/>
        </w:rPr>
        <w:t>Role Responsibilities</w:t>
      </w:r>
    </w:p>
    <w:p w14:paraId="00DBF1C0" w14:textId="69722F98" w:rsidR="00626CC8" w:rsidRPr="001B27F3" w:rsidRDefault="00626CC8" w:rsidP="00626CC8">
      <w:pPr>
        <w:pStyle w:val="ListParagraph"/>
        <w:numPr>
          <w:ilvl w:val="0"/>
          <w:numId w:val="20"/>
        </w:numPr>
        <w:spacing w:before="100" w:beforeAutospacing="1" w:after="100" w:afterAutospacing="1"/>
        <w:ind w:left="1440"/>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Compiling &amp; presenting</w:t>
      </w:r>
      <w:r w:rsidR="006B0432" w:rsidRPr="001B27F3">
        <w:rPr>
          <w:rFonts w:ascii="Arial" w:eastAsia="Times New Roman" w:hAnsi="Arial" w:cs="Arial"/>
          <w:color w:val="333333"/>
          <w:sz w:val="20"/>
          <w:szCs w:val="20"/>
          <w:lang w:val="en-US" w:eastAsia="en-GB"/>
        </w:rPr>
        <w:t xml:space="preserve"> internal and client reports as required</w:t>
      </w:r>
      <w:r w:rsidR="00A24C7D" w:rsidRPr="001B27F3">
        <w:rPr>
          <w:rFonts w:ascii="Arial" w:eastAsia="Times New Roman" w:hAnsi="Arial" w:cs="Arial"/>
          <w:color w:val="333333"/>
          <w:sz w:val="20"/>
          <w:szCs w:val="20"/>
          <w:lang w:val="en-US" w:eastAsia="en-GB"/>
        </w:rPr>
        <w:t>.</w:t>
      </w:r>
    </w:p>
    <w:p w14:paraId="10D60BC6" w14:textId="77777777" w:rsidR="00626CC8" w:rsidRPr="001B27F3" w:rsidRDefault="00626CC8" w:rsidP="00626CC8">
      <w:pPr>
        <w:pStyle w:val="ListParagraph"/>
        <w:numPr>
          <w:ilvl w:val="0"/>
          <w:numId w:val="20"/>
        </w:numPr>
        <w:spacing w:before="100" w:beforeAutospacing="1" w:after="100" w:afterAutospacing="1"/>
        <w:ind w:left="1440"/>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Managing bookings from initial enquiry, budgeting, creating proposal, presenting and accounting.</w:t>
      </w:r>
    </w:p>
    <w:p w14:paraId="7E8E672B" w14:textId="77777777" w:rsidR="00626CC8" w:rsidRPr="001B27F3" w:rsidRDefault="00626CC8" w:rsidP="00626CC8">
      <w:pPr>
        <w:pStyle w:val="ListParagraph"/>
        <w:numPr>
          <w:ilvl w:val="0"/>
          <w:numId w:val="20"/>
        </w:numPr>
        <w:spacing w:before="100" w:beforeAutospacing="1" w:after="100" w:afterAutospacing="1"/>
        <w:ind w:left="1440"/>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Conceiving innovative and creative events.</w:t>
      </w:r>
    </w:p>
    <w:p w14:paraId="3818E9D3" w14:textId="77777777" w:rsidR="00626CC8" w:rsidRPr="001B27F3" w:rsidRDefault="00626CC8" w:rsidP="00626CC8">
      <w:pPr>
        <w:pStyle w:val="ListParagraph"/>
        <w:numPr>
          <w:ilvl w:val="0"/>
          <w:numId w:val="20"/>
        </w:numPr>
        <w:spacing w:before="100" w:beforeAutospacing="1" w:after="100" w:afterAutospacing="1"/>
        <w:ind w:left="1440"/>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Presenting plans and proposals to clients.</w:t>
      </w:r>
    </w:p>
    <w:p w14:paraId="26F0E633" w14:textId="77777777" w:rsidR="00640E0D" w:rsidRPr="001B27F3" w:rsidRDefault="00497B1B" w:rsidP="00640E0D">
      <w:pPr>
        <w:pStyle w:val="ListParagraph"/>
        <w:numPr>
          <w:ilvl w:val="0"/>
          <w:numId w:val="20"/>
        </w:numPr>
        <w:spacing w:before="100" w:beforeAutospacing="1" w:after="100" w:afterAutospacing="1"/>
        <w:ind w:left="1440"/>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To be fully competent in using The Gratis booking tool, with maximum efficiency in mind.</w:t>
      </w:r>
    </w:p>
    <w:p w14:paraId="7C4DEAC8" w14:textId="39F36440" w:rsidR="00626CC8" w:rsidRPr="001B27F3" w:rsidRDefault="00626CC8" w:rsidP="00640E0D">
      <w:pPr>
        <w:pStyle w:val="ListParagraph"/>
        <w:numPr>
          <w:ilvl w:val="0"/>
          <w:numId w:val="20"/>
        </w:numPr>
        <w:spacing w:before="100" w:beforeAutospacing="1" w:after="100" w:afterAutospacing="1"/>
        <w:ind w:left="1440"/>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Liaising with suppliers and DMC’s</w:t>
      </w:r>
      <w:r w:rsidR="00334660" w:rsidRPr="001B27F3">
        <w:rPr>
          <w:rFonts w:ascii="Arial" w:eastAsia="Times New Roman" w:hAnsi="Arial" w:cs="Arial"/>
          <w:color w:val="333333"/>
          <w:sz w:val="20"/>
          <w:szCs w:val="20"/>
          <w:lang w:val="en-US" w:eastAsia="en-GB"/>
        </w:rPr>
        <w:t>: t</w:t>
      </w:r>
      <w:r w:rsidR="00497B1B" w:rsidRPr="001B27F3">
        <w:rPr>
          <w:rFonts w:ascii="Arial" w:eastAsia="Times New Roman" w:hAnsi="Arial" w:cs="Arial"/>
          <w:color w:val="333333"/>
          <w:sz w:val="20"/>
          <w:szCs w:val="20"/>
          <w:lang w:val="en-US" w:eastAsia="en-GB"/>
        </w:rPr>
        <w:t>o maximise all product knowledge opportunities by hosting suppliers visiting the office, accompanying client on-site inspections, attending external product knowledge days and attending trade shows.</w:t>
      </w:r>
    </w:p>
    <w:p w14:paraId="0E74A816" w14:textId="77777777" w:rsidR="00626CC8" w:rsidRPr="001B27F3" w:rsidRDefault="00626CC8" w:rsidP="00626CC8">
      <w:pPr>
        <w:pStyle w:val="ListParagraph"/>
        <w:numPr>
          <w:ilvl w:val="0"/>
          <w:numId w:val="20"/>
        </w:numPr>
        <w:spacing w:before="100" w:beforeAutospacing="1" w:after="100" w:afterAutospacing="1"/>
        <w:ind w:left="1440"/>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To attend a minimum of two client events per year. This will probably be out of office hours.  They are fun and give you an opportunity to meet your clients and gain product knowledge by seeing and experiencing new venues. </w:t>
      </w:r>
    </w:p>
    <w:p w14:paraId="2C6119FA" w14:textId="78E13AF0" w:rsidR="00626CC8" w:rsidRPr="001B27F3" w:rsidRDefault="00626CC8" w:rsidP="00626CC8">
      <w:pPr>
        <w:pStyle w:val="ListParagraph"/>
        <w:numPr>
          <w:ilvl w:val="0"/>
          <w:numId w:val="20"/>
        </w:numPr>
        <w:spacing w:before="100" w:beforeAutospacing="1" w:after="100" w:afterAutospacing="1"/>
        <w:ind w:left="1440"/>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 xml:space="preserve">To attend </w:t>
      </w:r>
      <w:r w:rsidR="001B27F3" w:rsidRPr="001B27F3">
        <w:rPr>
          <w:rFonts w:ascii="Arial" w:eastAsia="Times New Roman" w:hAnsi="Arial" w:cs="Arial"/>
          <w:color w:val="333333"/>
          <w:sz w:val="20"/>
          <w:szCs w:val="20"/>
          <w:lang w:val="en-US" w:eastAsia="en-GB"/>
        </w:rPr>
        <w:t>/manage 2</w:t>
      </w:r>
      <w:r w:rsidRPr="001B27F3">
        <w:rPr>
          <w:rFonts w:ascii="Arial" w:eastAsia="Times New Roman" w:hAnsi="Arial" w:cs="Arial"/>
          <w:color w:val="333333"/>
          <w:sz w:val="20"/>
          <w:szCs w:val="20"/>
          <w:lang w:val="en-US" w:eastAsia="en-GB"/>
        </w:rPr>
        <w:t xml:space="preserve"> KIT days a year (Keeping in touch days with our clients)</w:t>
      </w:r>
    </w:p>
    <w:p w14:paraId="78718306" w14:textId="56EE64DB" w:rsidR="00626CC8" w:rsidRPr="001B27F3" w:rsidRDefault="001B27F3" w:rsidP="00626CC8">
      <w:pPr>
        <w:pStyle w:val="ListParagraph"/>
        <w:numPr>
          <w:ilvl w:val="0"/>
          <w:numId w:val="20"/>
        </w:numPr>
        <w:spacing w:before="100" w:beforeAutospacing="1" w:after="100" w:afterAutospacing="1"/>
        <w:ind w:left="1440"/>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Coordinating the</w:t>
      </w:r>
      <w:r w:rsidR="000D20A7" w:rsidRPr="001B27F3">
        <w:rPr>
          <w:rFonts w:ascii="Arial" w:eastAsia="Times New Roman" w:hAnsi="Arial" w:cs="Arial"/>
          <w:color w:val="333333"/>
          <w:sz w:val="20"/>
          <w:szCs w:val="20"/>
          <w:lang w:val="en-US" w:eastAsia="en-GB"/>
        </w:rPr>
        <w:t xml:space="preserve"> </w:t>
      </w:r>
      <w:r w:rsidR="00626CC8" w:rsidRPr="001B27F3">
        <w:rPr>
          <w:rFonts w:ascii="Arial" w:eastAsia="Times New Roman" w:hAnsi="Arial" w:cs="Arial"/>
          <w:color w:val="333333"/>
          <w:sz w:val="20"/>
          <w:szCs w:val="20"/>
          <w:lang w:val="en-US" w:eastAsia="en-GB"/>
        </w:rPr>
        <w:t xml:space="preserve">Team </w:t>
      </w:r>
      <w:r w:rsidRPr="001B27F3">
        <w:rPr>
          <w:rFonts w:ascii="Arial" w:eastAsia="Times New Roman" w:hAnsi="Arial" w:cs="Arial"/>
          <w:color w:val="333333"/>
          <w:sz w:val="20"/>
          <w:szCs w:val="20"/>
          <w:lang w:val="en-US" w:eastAsia="en-GB"/>
        </w:rPr>
        <w:t>in regard to</w:t>
      </w:r>
      <w:r w:rsidR="00626CC8" w:rsidRPr="001B27F3">
        <w:rPr>
          <w:rFonts w:ascii="Arial" w:eastAsia="Times New Roman" w:hAnsi="Arial" w:cs="Arial"/>
          <w:color w:val="333333"/>
          <w:sz w:val="20"/>
          <w:szCs w:val="20"/>
          <w:lang w:val="en-US" w:eastAsia="en-GB"/>
        </w:rPr>
        <w:t xml:space="preserve"> new projects and sharing workload.</w:t>
      </w:r>
    </w:p>
    <w:p w14:paraId="35BC7BCF" w14:textId="2C96C4D5" w:rsidR="00626CC8" w:rsidRPr="001B27F3" w:rsidRDefault="00626CC8" w:rsidP="00626CC8">
      <w:pPr>
        <w:pStyle w:val="ListParagraph"/>
        <w:numPr>
          <w:ilvl w:val="0"/>
          <w:numId w:val="20"/>
        </w:numPr>
        <w:spacing w:before="100" w:beforeAutospacing="1" w:after="100" w:afterAutospacing="1"/>
        <w:ind w:left="1440"/>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 xml:space="preserve">To keep departmental Standards &amp; Procedures updated and </w:t>
      </w:r>
      <w:r w:rsidR="001B27F3" w:rsidRPr="001B27F3">
        <w:rPr>
          <w:rFonts w:ascii="Arial" w:eastAsia="Times New Roman" w:hAnsi="Arial" w:cs="Arial"/>
          <w:color w:val="333333"/>
          <w:sz w:val="20"/>
          <w:szCs w:val="20"/>
          <w:lang w:val="en-US" w:eastAsia="en-GB"/>
        </w:rPr>
        <w:t>ensure</w:t>
      </w:r>
      <w:r w:rsidRPr="001B27F3">
        <w:rPr>
          <w:rFonts w:ascii="Arial" w:eastAsia="Times New Roman" w:hAnsi="Arial" w:cs="Arial"/>
          <w:color w:val="333333"/>
          <w:sz w:val="20"/>
          <w:szCs w:val="20"/>
          <w:lang w:val="en-US" w:eastAsia="en-GB"/>
        </w:rPr>
        <w:t xml:space="preserve"> the team are aware of where to find these and create an understanding throughout.</w:t>
      </w:r>
    </w:p>
    <w:p w14:paraId="1AE68D24" w14:textId="77777777" w:rsidR="00626CC8" w:rsidRPr="001B27F3" w:rsidRDefault="00626CC8" w:rsidP="00626CC8">
      <w:pPr>
        <w:spacing w:before="100" w:beforeAutospacing="1" w:after="100" w:afterAutospacing="1"/>
        <w:ind w:left="720"/>
        <w:rPr>
          <w:rFonts w:ascii="Arial" w:eastAsia="Times New Roman" w:hAnsi="Arial" w:cs="Arial"/>
          <w:b/>
          <w:color w:val="333333"/>
          <w:sz w:val="20"/>
          <w:szCs w:val="20"/>
          <w:lang w:val="en-US" w:eastAsia="en-GB"/>
        </w:rPr>
      </w:pPr>
      <w:r w:rsidRPr="001B27F3">
        <w:rPr>
          <w:rFonts w:ascii="Arial" w:eastAsia="Times New Roman" w:hAnsi="Arial" w:cs="Arial"/>
          <w:b/>
          <w:color w:val="333333"/>
          <w:sz w:val="20"/>
          <w:szCs w:val="20"/>
          <w:lang w:val="en-US" w:eastAsia="en-GB"/>
        </w:rPr>
        <w:t xml:space="preserve">Experience </w:t>
      </w:r>
    </w:p>
    <w:p w14:paraId="19C168DC" w14:textId="1CB37345" w:rsidR="00626CC8" w:rsidRPr="001B27F3" w:rsidRDefault="00626CC8" w:rsidP="00626CC8">
      <w:pPr>
        <w:pStyle w:val="ListParagraph"/>
        <w:numPr>
          <w:ilvl w:val="0"/>
          <w:numId w:val="21"/>
        </w:numPr>
        <w:spacing w:before="100" w:beforeAutospacing="1" w:after="100" w:afterAutospacing="1"/>
        <w:rPr>
          <w:rFonts w:ascii="Arial" w:eastAsia="Times New Roman" w:hAnsi="Arial" w:cs="Arial"/>
          <w:b/>
          <w:color w:val="333333"/>
          <w:sz w:val="20"/>
          <w:szCs w:val="20"/>
          <w:lang w:val="en-US" w:eastAsia="en-GB"/>
        </w:rPr>
      </w:pPr>
      <w:bookmarkStart w:id="0" w:name="_Hlk71555737"/>
      <w:r w:rsidRPr="001B27F3">
        <w:rPr>
          <w:rFonts w:ascii="Arial" w:eastAsia="Times New Roman" w:hAnsi="Arial" w:cs="Arial"/>
          <w:color w:val="333333"/>
          <w:sz w:val="20"/>
          <w:szCs w:val="20"/>
          <w:lang w:val="en-US" w:eastAsia="en-GB"/>
        </w:rPr>
        <w:t xml:space="preserve">Minimum </w:t>
      </w:r>
      <w:r w:rsidR="001B27F3" w:rsidRPr="001B27F3">
        <w:rPr>
          <w:rFonts w:ascii="Arial" w:eastAsia="Times New Roman" w:hAnsi="Arial" w:cs="Arial"/>
          <w:color w:val="333333"/>
          <w:sz w:val="20"/>
          <w:szCs w:val="20"/>
          <w:lang w:val="en-US" w:eastAsia="en-GB"/>
        </w:rPr>
        <w:t>of 4</w:t>
      </w:r>
      <w:r w:rsidRPr="001B27F3">
        <w:rPr>
          <w:rFonts w:ascii="Arial" w:eastAsia="Times New Roman" w:hAnsi="Arial" w:cs="Arial"/>
          <w:sz w:val="20"/>
          <w:szCs w:val="20"/>
          <w:lang w:val="en-US" w:eastAsia="en-GB"/>
        </w:rPr>
        <w:t xml:space="preserve"> </w:t>
      </w:r>
      <w:r w:rsidRPr="001B27F3">
        <w:rPr>
          <w:rFonts w:ascii="Arial" w:eastAsia="Times New Roman" w:hAnsi="Arial" w:cs="Arial"/>
          <w:color w:val="333333"/>
          <w:sz w:val="20"/>
          <w:szCs w:val="20"/>
          <w:lang w:val="en-US" w:eastAsia="en-GB"/>
        </w:rPr>
        <w:t xml:space="preserve">years’ experience in a client / agency in the events </w:t>
      </w:r>
      <w:r w:rsidR="007561A3" w:rsidRPr="001B27F3">
        <w:rPr>
          <w:rFonts w:ascii="Arial" w:eastAsia="Times New Roman" w:hAnsi="Arial" w:cs="Arial"/>
          <w:color w:val="333333"/>
          <w:sz w:val="20"/>
          <w:szCs w:val="20"/>
          <w:lang w:val="en-US" w:eastAsia="en-GB"/>
        </w:rPr>
        <w:t xml:space="preserve">/ global sourcing </w:t>
      </w:r>
      <w:r w:rsidRPr="001B27F3">
        <w:rPr>
          <w:rFonts w:ascii="Arial" w:eastAsia="Times New Roman" w:hAnsi="Arial" w:cs="Arial"/>
          <w:color w:val="333333"/>
          <w:sz w:val="20"/>
          <w:szCs w:val="20"/>
          <w:lang w:val="en-US" w:eastAsia="en-GB"/>
        </w:rPr>
        <w:t>division or similar operational role.</w:t>
      </w:r>
    </w:p>
    <w:p w14:paraId="365ABD1C" w14:textId="3A44E7AC" w:rsidR="001B27F3" w:rsidRPr="001B27F3" w:rsidRDefault="001B27F3" w:rsidP="00626CC8">
      <w:pPr>
        <w:pStyle w:val="ListParagraph"/>
        <w:numPr>
          <w:ilvl w:val="0"/>
          <w:numId w:val="21"/>
        </w:numPr>
        <w:spacing w:before="100" w:beforeAutospacing="1" w:after="100" w:afterAutospacing="1"/>
        <w:rPr>
          <w:rFonts w:ascii="Arial" w:eastAsia="Times New Roman" w:hAnsi="Arial" w:cs="Arial"/>
          <w:b/>
          <w:color w:val="333333"/>
          <w:sz w:val="20"/>
          <w:szCs w:val="20"/>
          <w:lang w:val="en-US" w:eastAsia="en-GB"/>
        </w:rPr>
      </w:pPr>
      <w:r w:rsidRPr="001B27F3">
        <w:rPr>
          <w:rFonts w:ascii="Arial" w:eastAsia="Times New Roman" w:hAnsi="Arial" w:cs="Arial"/>
          <w:color w:val="333333"/>
          <w:sz w:val="20"/>
          <w:szCs w:val="20"/>
          <w:lang w:val="en-US" w:eastAsia="en-GB"/>
        </w:rPr>
        <w:t>1 years’ experience of supervising a minimum of 4 team members</w:t>
      </w:r>
    </w:p>
    <w:bookmarkEnd w:id="0"/>
    <w:p w14:paraId="451DA963" w14:textId="77777777" w:rsidR="00626CC8" w:rsidRPr="001B27F3" w:rsidRDefault="00626CC8" w:rsidP="00626CC8">
      <w:pPr>
        <w:spacing w:before="100" w:beforeAutospacing="1" w:after="100" w:afterAutospacing="1"/>
        <w:ind w:left="720"/>
        <w:rPr>
          <w:rFonts w:ascii="Arial" w:eastAsia="Times New Roman" w:hAnsi="Arial" w:cs="Arial"/>
          <w:b/>
          <w:color w:val="333333"/>
          <w:sz w:val="20"/>
          <w:szCs w:val="20"/>
          <w:lang w:val="en-US" w:eastAsia="en-GB"/>
        </w:rPr>
      </w:pPr>
      <w:r w:rsidRPr="001B27F3">
        <w:rPr>
          <w:rFonts w:ascii="Arial" w:eastAsia="Times New Roman" w:hAnsi="Arial" w:cs="Arial"/>
          <w:b/>
          <w:color w:val="333333"/>
          <w:sz w:val="20"/>
          <w:szCs w:val="20"/>
          <w:lang w:val="en-US" w:eastAsia="en-GB"/>
        </w:rPr>
        <w:t>Skills &amp; Qualifications</w:t>
      </w:r>
    </w:p>
    <w:p w14:paraId="1DF8055F" w14:textId="4DEE715C" w:rsidR="00626CC8" w:rsidRPr="001B27F3" w:rsidRDefault="00626CC8" w:rsidP="00626CC8">
      <w:pPr>
        <w:pStyle w:val="ListParagraph"/>
        <w:numPr>
          <w:ilvl w:val="0"/>
          <w:numId w:val="22"/>
        </w:numPr>
        <w:spacing w:after="100" w:afterAutospacing="1"/>
        <w:ind w:left="1440"/>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Understanding of groups</w:t>
      </w:r>
      <w:r w:rsidR="00474895" w:rsidRPr="001B27F3">
        <w:rPr>
          <w:rFonts w:ascii="Arial" w:eastAsia="Times New Roman" w:hAnsi="Arial" w:cs="Arial"/>
          <w:color w:val="333333"/>
          <w:sz w:val="20"/>
          <w:szCs w:val="20"/>
          <w:lang w:val="en-US" w:eastAsia="en-GB"/>
        </w:rPr>
        <w:t xml:space="preserve">, </w:t>
      </w:r>
      <w:r w:rsidRPr="001B27F3">
        <w:rPr>
          <w:rFonts w:ascii="Arial" w:eastAsia="Times New Roman" w:hAnsi="Arial" w:cs="Arial"/>
          <w:color w:val="333333"/>
          <w:sz w:val="20"/>
          <w:szCs w:val="20"/>
          <w:lang w:val="en-US" w:eastAsia="en-GB"/>
        </w:rPr>
        <w:t xml:space="preserve">events </w:t>
      </w:r>
      <w:r w:rsidR="00474895" w:rsidRPr="001B27F3">
        <w:rPr>
          <w:rFonts w:ascii="Arial" w:eastAsia="Times New Roman" w:hAnsi="Arial" w:cs="Arial"/>
          <w:color w:val="333333"/>
          <w:sz w:val="20"/>
          <w:szCs w:val="20"/>
          <w:lang w:val="en-US" w:eastAsia="en-GB"/>
        </w:rPr>
        <w:t xml:space="preserve">and global sourcing </w:t>
      </w:r>
      <w:r w:rsidRPr="001B27F3">
        <w:rPr>
          <w:rFonts w:ascii="Arial" w:eastAsia="Times New Roman" w:hAnsi="Arial" w:cs="Arial"/>
          <w:color w:val="333333"/>
          <w:sz w:val="20"/>
          <w:szCs w:val="20"/>
          <w:lang w:val="en-US" w:eastAsia="en-GB"/>
        </w:rPr>
        <w:t>(operational and financial)</w:t>
      </w:r>
    </w:p>
    <w:p w14:paraId="5401C323" w14:textId="77777777" w:rsidR="00626CC8" w:rsidRPr="001B27F3" w:rsidRDefault="00626CC8" w:rsidP="00626CC8">
      <w:pPr>
        <w:pStyle w:val="ListParagraph"/>
        <w:numPr>
          <w:ilvl w:val="0"/>
          <w:numId w:val="22"/>
        </w:numPr>
        <w:spacing w:after="100" w:afterAutospacing="1"/>
        <w:ind w:left="1440"/>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Negotiating skills</w:t>
      </w:r>
    </w:p>
    <w:p w14:paraId="62A809DA" w14:textId="77777777" w:rsidR="00626CC8" w:rsidRPr="001B27F3" w:rsidRDefault="00626CC8" w:rsidP="00626CC8">
      <w:pPr>
        <w:pStyle w:val="ListParagraph"/>
        <w:numPr>
          <w:ilvl w:val="0"/>
          <w:numId w:val="22"/>
        </w:numPr>
        <w:spacing w:after="100" w:afterAutospacing="1"/>
        <w:ind w:left="1440"/>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Supplier knowledge</w:t>
      </w:r>
    </w:p>
    <w:p w14:paraId="291ADECF" w14:textId="6B84C0FF" w:rsidR="00474895" w:rsidRPr="001B27F3" w:rsidRDefault="00474895" w:rsidP="00626CC8">
      <w:pPr>
        <w:pStyle w:val="ListParagraph"/>
        <w:numPr>
          <w:ilvl w:val="0"/>
          <w:numId w:val="22"/>
        </w:numPr>
        <w:spacing w:after="100" w:afterAutospacing="1"/>
        <w:ind w:left="1440"/>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 xml:space="preserve">Team Management </w:t>
      </w:r>
    </w:p>
    <w:p w14:paraId="638EDEDD" w14:textId="77777777" w:rsidR="00626CC8" w:rsidRPr="001B27F3" w:rsidRDefault="00626CC8" w:rsidP="00626CC8">
      <w:pPr>
        <w:pStyle w:val="ListParagraph"/>
        <w:numPr>
          <w:ilvl w:val="0"/>
          <w:numId w:val="22"/>
        </w:numPr>
        <w:spacing w:after="100" w:afterAutospacing="1"/>
        <w:ind w:left="1440"/>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Venue &amp; destination knowledge – worldwide</w:t>
      </w:r>
    </w:p>
    <w:p w14:paraId="7B08A8FC" w14:textId="77777777" w:rsidR="00626CC8" w:rsidRPr="001B27F3" w:rsidRDefault="00626CC8" w:rsidP="00626CC8">
      <w:pPr>
        <w:pStyle w:val="ListParagraph"/>
        <w:numPr>
          <w:ilvl w:val="0"/>
          <w:numId w:val="22"/>
        </w:numPr>
        <w:spacing w:after="100" w:afterAutospacing="1"/>
        <w:ind w:left="1440"/>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PC literacy including Excel, PowerPoint &amp; Word</w:t>
      </w:r>
    </w:p>
    <w:p w14:paraId="1647D08C" w14:textId="77777777" w:rsidR="00626CC8" w:rsidRPr="001B27F3" w:rsidRDefault="00626CC8" w:rsidP="00626CC8">
      <w:pPr>
        <w:pStyle w:val="ListParagraph"/>
        <w:numPr>
          <w:ilvl w:val="0"/>
          <w:numId w:val="22"/>
        </w:numPr>
        <w:spacing w:after="100" w:afterAutospacing="1"/>
        <w:ind w:left="1440"/>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Strong organisational skills</w:t>
      </w:r>
    </w:p>
    <w:p w14:paraId="5C184E38" w14:textId="77777777" w:rsidR="00626CC8" w:rsidRPr="001B27F3" w:rsidRDefault="00626CC8" w:rsidP="00626CC8">
      <w:pPr>
        <w:pStyle w:val="ListParagraph"/>
        <w:numPr>
          <w:ilvl w:val="0"/>
          <w:numId w:val="22"/>
        </w:numPr>
        <w:spacing w:after="100" w:afterAutospacing="1"/>
        <w:ind w:left="1440"/>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Able to work under pressure and meet targets.</w:t>
      </w:r>
    </w:p>
    <w:p w14:paraId="2B7D9F80" w14:textId="77777777" w:rsidR="00626CC8" w:rsidRPr="001B27F3" w:rsidRDefault="00626CC8" w:rsidP="00626CC8">
      <w:pPr>
        <w:spacing w:before="100" w:beforeAutospacing="1" w:after="100" w:afterAutospacing="1"/>
        <w:ind w:left="720"/>
        <w:rPr>
          <w:rFonts w:ascii="Arial" w:eastAsia="Times New Roman" w:hAnsi="Arial" w:cs="Arial"/>
          <w:b/>
          <w:color w:val="333333"/>
          <w:sz w:val="20"/>
          <w:szCs w:val="20"/>
          <w:lang w:val="en-US" w:eastAsia="en-GB"/>
        </w:rPr>
      </w:pPr>
      <w:r w:rsidRPr="001B27F3">
        <w:rPr>
          <w:rFonts w:ascii="Arial" w:eastAsia="Times New Roman" w:hAnsi="Arial" w:cs="Arial"/>
          <w:b/>
          <w:color w:val="333333"/>
          <w:sz w:val="20"/>
          <w:szCs w:val="20"/>
          <w:lang w:val="en-US" w:eastAsia="en-GB"/>
        </w:rPr>
        <w:lastRenderedPageBreak/>
        <w:t>Required Competencies</w:t>
      </w:r>
    </w:p>
    <w:tbl>
      <w:tblPr>
        <w:tblStyle w:val="TableGrid"/>
        <w:tblW w:w="0" w:type="auto"/>
        <w:tblInd w:w="0" w:type="dxa"/>
        <w:tblLook w:val="04A0" w:firstRow="1" w:lastRow="0" w:firstColumn="1" w:lastColumn="0" w:noHBand="0" w:noVBand="1"/>
      </w:tblPr>
      <w:tblGrid>
        <w:gridCol w:w="2990"/>
        <w:gridCol w:w="7599"/>
      </w:tblGrid>
      <w:tr w:rsidR="00626CC8" w:rsidRPr="001B27F3" w14:paraId="14262724" w14:textId="77777777" w:rsidTr="00852D18">
        <w:trPr>
          <w:trHeight w:val="520"/>
        </w:trPr>
        <w:tc>
          <w:tcPr>
            <w:tcW w:w="2990" w:type="dxa"/>
            <w:tcBorders>
              <w:top w:val="single" w:sz="4" w:space="0" w:color="auto"/>
              <w:left w:val="single" w:sz="4" w:space="0" w:color="auto"/>
              <w:bottom w:val="single" w:sz="4" w:space="0" w:color="auto"/>
              <w:right w:val="single" w:sz="4" w:space="0" w:color="auto"/>
            </w:tcBorders>
            <w:hideMark/>
          </w:tcPr>
          <w:p w14:paraId="0D5CAD39" w14:textId="77777777" w:rsidR="00626CC8" w:rsidRPr="001B27F3" w:rsidRDefault="00626CC8">
            <w:pPr>
              <w:spacing w:before="100" w:beforeAutospacing="1" w:after="100" w:afterAutospacing="1"/>
              <w:rPr>
                <w:rFonts w:ascii="Arial" w:eastAsia="Times New Roman" w:hAnsi="Arial" w:cs="Arial"/>
                <w:b/>
                <w:bCs/>
                <w:color w:val="333333"/>
                <w:sz w:val="20"/>
                <w:szCs w:val="20"/>
                <w:lang w:val="en-US" w:eastAsia="en-GB"/>
              </w:rPr>
            </w:pPr>
            <w:r w:rsidRPr="001B27F3">
              <w:rPr>
                <w:rFonts w:ascii="Arial" w:eastAsia="Times New Roman" w:hAnsi="Arial" w:cs="Arial"/>
                <w:b/>
                <w:bCs/>
                <w:color w:val="333333"/>
                <w:sz w:val="20"/>
                <w:szCs w:val="20"/>
                <w:lang w:val="en-US" w:eastAsia="en-GB"/>
              </w:rPr>
              <w:t>Leadership Skills</w:t>
            </w:r>
          </w:p>
        </w:tc>
        <w:tc>
          <w:tcPr>
            <w:tcW w:w="7599" w:type="dxa"/>
            <w:tcBorders>
              <w:top w:val="single" w:sz="4" w:space="0" w:color="auto"/>
              <w:left w:val="single" w:sz="4" w:space="0" w:color="auto"/>
              <w:bottom w:val="single" w:sz="4" w:space="0" w:color="auto"/>
              <w:right w:val="single" w:sz="4" w:space="0" w:color="auto"/>
            </w:tcBorders>
            <w:hideMark/>
          </w:tcPr>
          <w:p w14:paraId="376E0E44" w14:textId="77777777" w:rsidR="00626CC8" w:rsidRPr="001B27F3" w:rsidRDefault="00626CC8">
            <w:pPr>
              <w:spacing w:before="100" w:beforeAutospacing="1" w:after="100" w:afterAutospacing="1"/>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The ability to be a role-model for the team and lead a team to positive actions and outcomes, whatever is placed in your way</w:t>
            </w:r>
          </w:p>
        </w:tc>
      </w:tr>
      <w:tr w:rsidR="00626CC8" w:rsidRPr="001B27F3" w14:paraId="7D250828" w14:textId="77777777" w:rsidTr="00852D18">
        <w:trPr>
          <w:trHeight w:val="774"/>
        </w:trPr>
        <w:tc>
          <w:tcPr>
            <w:tcW w:w="2990" w:type="dxa"/>
            <w:tcBorders>
              <w:top w:val="single" w:sz="4" w:space="0" w:color="auto"/>
              <w:left w:val="single" w:sz="4" w:space="0" w:color="auto"/>
              <w:bottom w:val="single" w:sz="4" w:space="0" w:color="auto"/>
              <w:right w:val="single" w:sz="4" w:space="0" w:color="auto"/>
            </w:tcBorders>
            <w:hideMark/>
          </w:tcPr>
          <w:p w14:paraId="16B83ACA" w14:textId="77777777" w:rsidR="00626CC8" w:rsidRPr="001B27F3" w:rsidRDefault="00626CC8">
            <w:pPr>
              <w:spacing w:before="100" w:beforeAutospacing="1" w:after="100" w:afterAutospacing="1"/>
              <w:rPr>
                <w:rFonts w:ascii="Arial" w:eastAsia="Times New Roman" w:hAnsi="Arial" w:cs="Arial"/>
                <w:b/>
                <w:bCs/>
                <w:color w:val="333333"/>
                <w:sz w:val="20"/>
                <w:szCs w:val="20"/>
                <w:lang w:val="en-US" w:eastAsia="en-GB"/>
              </w:rPr>
            </w:pPr>
            <w:r w:rsidRPr="001B27F3">
              <w:rPr>
                <w:rFonts w:ascii="Arial" w:eastAsia="Times New Roman" w:hAnsi="Arial" w:cs="Arial"/>
                <w:b/>
                <w:bCs/>
                <w:color w:val="333333"/>
                <w:sz w:val="20"/>
                <w:szCs w:val="20"/>
                <w:lang w:val="en-US" w:eastAsia="en-GB"/>
              </w:rPr>
              <w:t>Management Skills</w:t>
            </w:r>
          </w:p>
        </w:tc>
        <w:tc>
          <w:tcPr>
            <w:tcW w:w="7599" w:type="dxa"/>
            <w:tcBorders>
              <w:top w:val="single" w:sz="4" w:space="0" w:color="auto"/>
              <w:left w:val="single" w:sz="4" w:space="0" w:color="auto"/>
              <w:bottom w:val="single" w:sz="4" w:space="0" w:color="auto"/>
              <w:right w:val="single" w:sz="4" w:space="0" w:color="auto"/>
            </w:tcBorders>
            <w:hideMark/>
          </w:tcPr>
          <w:p w14:paraId="34B41F64" w14:textId="40AEDAAB" w:rsidR="002C216D" w:rsidRPr="001B27F3" w:rsidRDefault="00626CC8" w:rsidP="0018331C">
            <w:pPr>
              <w:spacing w:before="100" w:beforeAutospacing="1" w:after="100" w:afterAutospacing="1"/>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The ability to manage a team’s workload, finding positive solutions and showing care and compassion to the team at all times</w:t>
            </w:r>
          </w:p>
        </w:tc>
      </w:tr>
      <w:tr w:rsidR="00626CC8" w:rsidRPr="001B27F3" w14:paraId="19591349" w14:textId="77777777" w:rsidTr="00852D18">
        <w:trPr>
          <w:trHeight w:val="254"/>
        </w:trPr>
        <w:tc>
          <w:tcPr>
            <w:tcW w:w="2990" w:type="dxa"/>
            <w:tcBorders>
              <w:top w:val="single" w:sz="4" w:space="0" w:color="auto"/>
              <w:left w:val="single" w:sz="4" w:space="0" w:color="auto"/>
              <w:bottom w:val="single" w:sz="4" w:space="0" w:color="auto"/>
              <w:right w:val="single" w:sz="4" w:space="0" w:color="auto"/>
            </w:tcBorders>
            <w:hideMark/>
          </w:tcPr>
          <w:p w14:paraId="10B6D5A7" w14:textId="77777777" w:rsidR="00626CC8" w:rsidRPr="001B27F3" w:rsidRDefault="00626CC8">
            <w:pPr>
              <w:spacing w:before="100" w:beforeAutospacing="1" w:after="100" w:afterAutospacing="1"/>
              <w:rPr>
                <w:rFonts w:ascii="Arial" w:eastAsia="Times New Roman" w:hAnsi="Arial" w:cs="Arial"/>
                <w:b/>
                <w:bCs/>
                <w:color w:val="333333"/>
                <w:sz w:val="20"/>
                <w:szCs w:val="20"/>
                <w:lang w:val="en-US" w:eastAsia="en-GB"/>
              </w:rPr>
            </w:pPr>
            <w:r w:rsidRPr="001B27F3">
              <w:rPr>
                <w:rFonts w:ascii="Arial" w:eastAsia="Times New Roman" w:hAnsi="Arial" w:cs="Arial"/>
                <w:b/>
                <w:bCs/>
                <w:color w:val="333333"/>
                <w:sz w:val="20"/>
                <w:szCs w:val="20"/>
                <w:lang w:val="en-US" w:eastAsia="en-GB"/>
              </w:rPr>
              <w:t>Integrity</w:t>
            </w:r>
          </w:p>
        </w:tc>
        <w:tc>
          <w:tcPr>
            <w:tcW w:w="7599" w:type="dxa"/>
            <w:tcBorders>
              <w:top w:val="single" w:sz="4" w:space="0" w:color="auto"/>
              <w:left w:val="single" w:sz="4" w:space="0" w:color="auto"/>
              <w:bottom w:val="single" w:sz="4" w:space="0" w:color="auto"/>
              <w:right w:val="single" w:sz="4" w:space="0" w:color="auto"/>
            </w:tcBorders>
            <w:hideMark/>
          </w:tcPr>
          <w:p w14:paraId="512F2987" w14:textId="77777777" w:rsidR="00626CC8" w:rsidRPr="001B27F3" w:rsidRDefault="00626CC8">
            <w:pPr>
              <w:spacing w:before="100" w:beforeAutospacing="1" w:after="100" w:afterAutospacing="1"/>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Delivering on your promises and being trustworthy</w:t>
            </w:r>
          </w:p>
        </w:tc>
      </w:tr>
      <w:tr w:rsidR="0018331C" w:rsidRPr="001B27F3" w14:paraId="4491A50D" w14:textId="77777777" w:rsidTr="00852D18">
        <w:trPr>
          <w:trHeight w:val="1028"/>
        </w:trPr>
        <w:tc>
          <w:tcPr>
            <w:tcW w:w="2990" w:type="dxa"/>
            <w:tcBorders>
              <w:top w:val="single" w:sz="4" w:space="0" w:color="auto"/>
              <w:left w:val="single" w:sz="4" w:space="0" w:color="auto"/>
              <w:bottom w:val="single" w:sz="4" w:space="0" w:color="auto"/>
              <w:right w:val="single" w:sz="4" w:space="0" w:color="auto"/>
            </w:tcBorders>
          </w:tcPr>
          <w:p w14:paraId="0C750518" w14:textId="27630D51" w:rsidR="0018331C" w:rsidRPr="001B27F3" w:rsidRDefault="0018331C">
            <w:pPr>
              <w:spacing w:before="100" w:beforeAutospacing="1" w:after="100" w:afterAutospacing="1"/>
              <w:rPr>
                <w:rFonts w:ascii="Arial" w:eastAsia="Times New Roman" w:hAnsi="Arial" w:cs="Arial"/>
                <w:b/>
                <w:bCs/>
                <w:color w:val="333333"/>
                <w:sz w:val="20"/>
                <w:szCs w:val="20"/>
                <w:lang w:val="en-US" w:eastAsia="en-GB"/>
              </w:rPr>
            </w:pPr>
            <w:r w:rsidRPr="001B27F3">
              <w:rPr>
                <w:rFonts w:ascii="Arial" w:eastAsia="Times New Roman" w:hAnsi="Arial" w:cs="Arial"/>
                <w:b/>
                <w:bCs/>
                <w:color w:val="333333"/>
                <w:sz w:val="20"/>
                <w:szCs w:val="20"/>
                <w:lang w:val="en-US" w:eastAsia="en-GB"/>
              </w:rPr>
              <w:t xml:space="preserve">Team Development </w:t>
            </w:r>
          </w:p>
        </w:tc>
        <w:tc>
          <w:tcPr>
            <w:tcW w:w="7599" w:type="dxa"/>
            <w:tcBorders>
              <w:top w:val="single" w:sz="4" w:space="0" w:color="auto"/>
              <w:left w:val="single" w:sz="4" w:space="0" w:color="auto"/>
              <w:bottom w:val="single" w:sz="4" w:space="0" w:color="auto"/>
              <w:right w:val="single" w:sz="4" w:space="0" w:color="auto"/>
            </w:tcBorders>
          </w:tcPr>
          <w:p w14:paraId="005128AA" w14:textId="2300A5C6" w:rsidR="0018331C" w:rsidRPr="001B27F3" w:rsidRDefault="0018331C">
            <w:pPr>
              <w:spacing w:before="100" w:beforeAutospacing="1" w:after="100" w:afterAutospacing="1"/>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 xml:space="preserve">The ability to review and analyse </w:t>
            </w:r>
            <w:r w:rsidR="001B27F3" w:rsidRPr="001B27F3">
              <w:rPr>
                <w:rFonts w:ascii="Arial" w:eastAsia="Times New Roman" w:hAnsi="Arial" w:cs="Arial"/>
                <w:color w:val="333333"/>
                <w:sz w:val="20"/>
                <w:szCs w:val="20"/>
                <w:lang w:val="en-US" w:eastAsia="en-GB"/>
              </w:rPr>
              <w:t>employees’</w:t>
            </w:r>
            <w:r w:rsidRPr="001B27F3">
              <w:rPr>
                <w:rFonts w:ascii="Arial" w:eastAsia="Times New Roman" w:hAnsi="Arial" w:cs="Arial"/>
                <w:color w:val="333333"/>
                <w:sz w:val="20"/>
                <w:szCs w:val="20"/>
                <w:lang w:val="en-US" w:eastAsia="en-GB"/>
              </w:rPr>
              <w:t xml:space="preserve"> strengths and weaknesses, to distinguish talents and development needs, and to make sure they are enhanced appropriately by defining targets and monitoring productivity </w:t>
            </w:r>
          </w:p>
        </w:tc>
      </w:tr>
      <w:tr w:rsidR="00626CC8" w:rsidRPr="001B27F3" w14:paraId="4376E1C1" w14:textId="77777777" w:rsidTr="00852D18">
        <w:trPr>
          <w:trHeight w:val="508"/>
        </w:trPr>
        <w:tc>
          <w:tcPr>
            <w:tcW w:w="2990" w:type="dxa"/>
            <w:tcBorders>
              <w:top w:val="single" w:sz="4" w:space="0" w:color="auto"/>
              <w:left w:val="single" w:sz="4" w:space="0" w:color="auto"/>
              <w:bottom w:val="single" w:sz="4" w:space="0" w:color="auto"/>
              <w:right w:val="single" w:sz="4" w:space="0" w:color="auto"/>
            </w:tcBorders>
            <w:hideMark/>
          </w:tcPr>
          <w:p w14:paraId="094598F0" w14:textId="77777777" w:rsidR="00626CC8" w:rsidRPr="001B27F3" w:rsidRDefault="00626CC8">
            <w:pPr>
              <w:spacing w:before="100" w:beforeAutospacing="1" w:after="100" w:afterAutospacing="1"/>
              <w:rPr>
                <w:rFonts w:ascii="Arial" w:eastAsia="Times New Roman" w:hAnsi="Arial" w:cs="Arial"/>
                <w:b/>
                <w:bCs/>
                <w:color w:val="333333"/>
                <w:sz w:val="20"/>
                <w:szCs w:val="20"/>
                <w:lang w:val="en-US" w:eastAsia="en-GB"/>
              </w:rPr>
            </w:pPr>
            <w:r w:rsidRPr="001B27F3">
              <w:rPr>
                <w:rFonts w:ascii="Arial" w:eastAsia="Times New Roman" w:hAnsi="Arial" w:cs="Arial"/>
                <w:b/>
                <w:bCs/>
                <w:color w:val="333333"/>
                <w:sz w:val="20"/>
                <w:szCs w:val="20"/>
                <w:lang w:val="en-US" w:eastAsia="en-GB"/>
              </w:rPr>
              <w:t>Enthusiasm</w:t>
            </w:r>
          </w:p>
        </w:tc>
        <w:tc>
          <w:tcPr>
            <w:tcW w:w="7599" w:type="dxa"/>
            <w:tcBorders>
              <w:top w:val="single" w:sz="4" w:space="0" w:color="auto"/>
              <w:left w:val="single" w:sz="4" w:space="0" w:color="auto"/>
              <w:bottom w:val="single" w:sz="4" w:space="0" w:color="auto"/>
              <w:right w:val="single" w:sz="4" w:space="0" w:color="auto"/>
            </w:tcBorders>
            <w:hideMark/>
          </w:tcPr>
          <w:p w14:paraId="4E08D241" w14:textId="77777777" w:rsidR="00626CC8" w:rsidRPr="001B27F3" w:rsidRDefault="00626CC8">
            <w:pPr>
              <w:spacing w:before="100" w:beforeAutospacing="1" w:after="100" w:afterAutospacing="1"/>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Being passionate about what you do and sharing this with your team, co-workers and clients</w:t>
            </w:r>
          </w:p>
        </w:tc>
      </w:tr>
      <w:tr w:rsidR="00626CC8" w:rsidRPr="001B27F3" w14:paraId="576F83AD" w14:textId="77777777" w:rsidTr="00852D18">
        <w:trPr>
          <w:trHeight w:val="520"/>
        </w:trPr>
        <w:tc>
          <w:tcPr>
            <w:tcW w:w="2990" w:type="dxa"/>
            <w:tcBorders>
              <w:top w:val="single" w:sz="4" w:space="0" w:color="auto"/>
              <w:left w:val="single" w:sz="4" w:space="0" w:color="auto"/>
              <w:bottom w:val="single" w:sz="4" w:space="0" w:color="auto"/>
              <w:right w:val="single" w:sz="4" w:space="0" w:color="auto"/>
            </w:tcBorders>
            <w:hideMark/>
          </w:tcPr>
          <w:p w14:paraId="42BF704C" w14:textId="77777777" w:rsidR="00626CC8" w:rsidRPr="001B27F3" w:rsidRDefault="00626CC8">
            <w:pPr>
              <w:spacing w:before="100" w:beforeAutospacing="1" w:after="100" w:afterAutospacing="1"/>
              <w:rPr>
                <w:rFonts w:ascii="Arial" w:eastAsia="Times New Roman" w:hAnsi="Arial" w:cs="Arial"/>
                <w:b/>
                <w:bCs/>
                <w:color w:val="333333"/>
                <w:sz w:val="20"/>
                <w:szCs w:val="20"/>
                <w:lang w:val="en-US" w:eastAsia="en-GB"/>
              </w:rPr>
            </w:pPr>
            <w:r w:rsidRPr="001B27F3">
              <w:rPr>
                <w:rFonts w:ascii="Arial" w:eastAsia="Times New Roman" w:hAnsi="Arial" w:cs="Arial"/>
                <w:b/>
                <w:bCs/>
                <w:color w:val="333333"/>
                <w:sz w:val="20"/>
                <w:szCs w:val="20"/>
                <w:lang w:val="en-US" w:eastAsia="en-GB"/>
              </w:rPr>
              <w:t>Accountability</w:t>
            </w:r>
          </w:p>
        </w:tc>
        <w:tc>
          <w:tcPr>
            <w:tcW w:w="7599" w:type="dxa"/>
            <w:tcBorders>
              <w:top w:val="single" w:sz="4" w:space="0" w:color="auto"/>
              <w:left w:val="single" w:sz="4" w:space="0" w:color="auto"/>
              <w:bottom w:val="single" w:sz="4" w:space="0" w:color="auto"/>
              <w:right w:val="single" w:sz="4" w:space="0" w:color="auto"/>
            </w:tcBorders>
            <w:hideMark/>
          </w:tcPr>
          <w:p w14:paraId="4543DC84" w14:textId="77777777" w:rsidR="00626CC8" w:rsidRPr="001B27F3" w:rsidRDefault="00626CC8">
            <w:pPr>
              <w:spacing w:before="100" w:beforeAutospacing="1" w:after="100" w:afterAutospacing="1"/>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Being accountable for one’s own actions; taking ownership of work</w:t>
            </w:r>
          </w:p>
        </w:tc>
      </w:tr>
      <w:tr w:rsidR="00626CC8" w:rsidRPr="001B27F3" w14:paraId="57344D57" w14:textId="77777777" w:rsidTr="00852D18">
        <w:trPr>
          <w:trHeight w:val="520"/>
        </w:trPr>
        <w:tc>
          <w:tcPr>
            <w:tcW w:w="2990" w:type="dxa"/>
            <w:tcBorders>
              <w:top w:val="single" w:sz="4" w:space="0" w:color="auto"/>
              <w:left w:val="single" w:sz="4" w:space="0" w:color="auto"/>
              <w:bottom w:val="single" w:sz="4" w:space="0" w:color="auto"/>
              <w:right w:val="single" w:sz="4" w:space="0" w:color="auto"/>
            </w:tcBorders>
            <w:hideMark/>
          </w:tcPr>
          <w:p w14:paraId="6C1B67E0" w14:textId="77777777" w:rsidR="00626CC8" w:rsidRPr="001B27F3" w:rsidRDefault="00626CC8">
            <w:pPr>
              <w:spacing w:before="100" w:beforeAutospacing="1" w:after="100" w:afterAutospacing="1"/>
              <w:rPr>
                <w:rFonts w:ascii="Arial" w:eastAsia="Times New Roman" w:hAnsi="Arial" w:cs="Arial"/>
                <w:b/>
                <w:bCs/>
                <w:color w:val="333333"/>
                <w:sz w:val="20"/>
                <w:szCs w:val="20"/>
                <w:lang w:val="en-US" w:eastAsia="en-GB"/>
              </w:rPr>
            </w:pPr>
            <w:r w:rsidRPr="001B27F3">
              <w:rPr>
                <w:rFonts w:ascii="Arial" w:eastAsia="Times New Roman" w:hAnsi="Arial" w:cs="Arial"/>
                <w:b/>
                <w:bCs/>
                <w:color w:val="333333"/>
                <w:sz w:val="20"/>
                <w:szCs w:val="20"/>
                <w:lang w:val="en-US" w:eastAsia="en-GB"/>
              </w:rPr>
              <w:t>Attention to detail</w:t>
            </w:r>
          </w:p>
        </w:tc>
        <w:tc>
          <w:tcPr>
            <w:tcW w:w="7599" w:type="dxa"/>
            <w:tcBorders>
              <w:top w:val="single" w:sz="4" w:space="0" w:color="auto"/>
              <w:left w:val="single" w:sz="4" w:space="0" w:color="auto"/>
              <w:bottom w:val="single" w:sz="4" w:space="0" w:color="auto"/>
              <w:right w:val="single" w:sz="4" w:space="0" w:color="auto"/>
            </w:tcBorders>
            <w:hideMark/>
          </w:tcPr>
          <w:p w14:paraId="726CE905" w14:textId="77777777" w:rsidR="00626CC8" w:rsidRPr="001B27F3" w:rsidRDefault="00626CC8">
            <w:pPr>
              <w:spacing w:before="100" w:beforeAutospacing="1" w:after="100" w:afterAutospacing="1"/>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The ability to process detailed information effectively and consistently</w:t>
            </w:r>
          </w:p>
        </w:tc>
      </w:tr>
      <w:tr w:rsidR="00626CC8" w:rsidRPr="001B27F3" w14:paraId="54518683" w14:textId="77777777" w:rsidTr="00852D18">
        <w:trPr>
          <w:trHeight w:val="520"/>
        </w:trPr>
        <w:tc>
          <w:tcPr>
            <w:tcW w:w="2990" w:type="dxa"/>
            <w:tcBorders>
              <w:top w:val="single" w:sz="4" w:space="0" w:color="auto"/>
              <w:left w:val="single" w:sz="4" w:space="0" w:color="auto"/>
              <w:bottom w:val="single" w:sz="4" w:space="0" w:color="auto"/>
              <w:right w:val="single" w:sz="4" w:space="0" w:color="auto"/>
            </w:tcBorders>
            <w:hideMark/>
          </w:tcPr>
          <w:p w14:paraId="0C87EB6F" w14:textId="77777777" w:rsidR="00626CC8" w:rsidRPr="001B27F3" w:rsidRDefault="00626CC8">
            <w:pPr>
              <w:spacing w:before="100" w:beforeAutospacing="1" w:after="100" w:afterAutospacing="1"/>
              <w:rPr>
                <w:rFonts w:ascii="Arial" w:eastAsia="Times New Roman" w:hAnsi="Arial" w:cs="Arial"/>
                <w:b/>
                <w:bCs/>
                <w:color w:val="333333"/>
                <w:sz w:val="20"/>
                <w:szCs w:val="20"/>
                <w:lang w:val="en-US" w:eastAsia="en-GB"/>
              </w:rPr>
            </w:pPr>
            <w:r w:rsidRPr="001B27F3">
              <w:rPr>
                <w:rFonts w:ascii="Arial" w:eastAsia="Times New Roman" w:hAnsi="Arial" w:cs="Arial"/>
                <w:b/>
                <w:bCs/>
                <w:color w:val="333333"/>
                <w:sz w:val="20"/>
                <w:szCs w:val="20"/>
                <w:lang w:val="en-US" w:eastAsia="en-GB"/>
              </w:rPr>
              <w:t>Initiative</w:t>
            </w:r>
          </w:p>
        </w:tc>
        <w:tc>
          <w:tcPr>
            <w:tcW w:w="7599" w:type="dxa"/>
            <w:tcBorders>
              <w:top w:val="single" w:sz="4" w:space="0" w:color="auto"/>
              <w:left w:val="single" w:sz="4" w:space="0" w:color="auto"/>
              <w:bottom w:val="single" w:sz="4" w:space="0" w:color="auto"/>
              <w:right w:val="single" w:sz="4" w:space="0" w:color="auto"/>
            </w:tcBorders>
            <w:hideMark/>
          </w:tcPr>
          <w:p w14:paraId="555FB938" w14:textId="77777777" w:rsidR="00626CC8" w:rsidRPr="001B27F3" w:rsidRDefault="00626CC8">
            <w:pPr>
              <w:spacing w:before="100" w:beforeAutospacing="1" w:after="100" w:afterAutospacing="1"/>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 xml:space="preserve">The ability to recognise and create opportunities and to act accordingly, rather than waiting passively for it to happen </w:t>
            </w:r>
          </w:p>
        </w:tc>
      </w:tr>
      <w:tr w:rsidR="00626CC8" w:rsidRPr="001B27F3" w14:paraId="146707D6" w14:textId="77777777" w:rsidTr="00852D18">
        <w:trPr>
          <w:trHeight w:val="520"/>
        </w:trPr>
        <w:tc>
          <w:tcPr>
            <w:tcW w:w="2990" w:type="dxa"/>
            <w:tcBorders>
              <w:top w:val="single" w:sz="4" w:space="0" w:color="auto"/>
              <w:left w:val="single" w:sz="4" w:space="0" w:color="auto"/>
              <w:bottom w:val="single" w:sz="4" w:space="0" w:color="auto"/>
              <w:right w:val="single" w:sz="4" w:space="0" w:color="auto"/>
            </w:tcBorders>
            <w:hideMark/>
          </w:tcPr>
          <w:p w14:paraId="56A24261" w14:textId="77777777" w:rsidR="00626CC8" w:rsidRPr="001B27F3" w:rsidRDefault="00626CC8">
            <w:pPr>
              <w:spacing w:before="100" w:beforeAutospacing="1" w:after="100" w:afterAutospacing="1"/>
              <w:rPr>
                <w:rFonts w:ascii="Arial" w:eastAsia="Times New Roman" w:hAnsi="Arial" w:cs="Arial"/>
                <w:b/>
                <w:bCs/>
                <w:color w:val="333333"/>
                <w:sz w:val="20"/>
                <w:szCs w:val="20"/>
                <w:lang w:val="en-US" w:eastAsia="en-GB"/>
              </w:rPr>
            </w:pPr>
            <w:r w:rsidRPr="001B27F3">
              <w:rPr>
                <w:rFonts w:ascii="Arial" w:eastAsia="Times New Roman" w:hAnsi="Arial" w:cs="Arial"/>
                <w:b/>
                <w:bCs/>
                <w:color w:val="333333"/>
                <w:sz w:val="20"/>
                <w:szCs w:val="20"/>
                <w:lang w:val="en-US" w:eastAsia="en-GB"/>
              </w:rPr>
              <w:t>Learning ability</w:t>
            </w:r>
          </w:p>
        </w:tc>
        <w:tc>
          <w:tcPr>
            <w:tcW w:w="7599" w:type="dxa"/>
            <w:tcBorders>
              <w:top w:val="single" w:sz="4" w:space="0" w:color="auto"/>
              <w:left w:val="single" w:sz="4" w:space="0" w:color="auto"/>
              <w:bottom w:val="single" w:sz="4" w:space="0" w:color="auto"/>
              <w:right w:val="single" w:sz="4" w:space="0" w:color="auto"/>
            </w:tcBorders>
            <w:hideMark/>
          </w:tcPr>
          <w:p w14:paraId="29D96792" w14:textId="77777777" w:rsidR="00626CC8" w:rsidRPr="001B27F3" w:rsidRDefault="00626CC8">
            <w:pPr>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 xml:space="preserve">The ability to absorb new information readily and to put it into practice effectively </w:t>
            </w:r>
          </w:p>
        </w:tc>
      </w:tr>
      <w:tr w:rsidR="00626CC8" w:rsidRPr="001B27F3" w14:paraId="6BB21FAF" w14:textId="77777777" w:rsidTr="00852D18">
        <w:trPr>
          <w:trHeight w:val="254"/>
        </w:trPr>
        <w:tc>
          <w:tcPr>
            <w:tcW w:w="2990" w:type="dxa"/>
            <w:tcBorders>
              <w:top w:val="single" w:sz="4" w:space="0" w:color="auto"/>
              <w:left w:val="single" w:sz="4" w:space="0" w:color="auto"/>
              <w:bottom w:val="single" w:sz="4" w:space="0" w:color="auto"/>
              <w:right w:val="single" w:sz="4" w:space="0" w:color="auto"/>
            </w:tcBorders>
            <w:hideMark/>
          </w:tcPr>
          <w:p w14:paraId="4FA44E45" w14:textId="77777777" w:rsidR="00626CC8" w:rsidRPr="001B27F3" w:rsidRDefault="00626CC8">
            <w:pPr>
              <w:spacing w:before="100" w:beforeAutospacing="1" w:after="100" w:afterAutospacing="1"/>
              <w:rPr>
                <w:rFonts w:ascii="Arial" w:eastAsia="Times New Roman" w:hAnsi="Arial" w:cs="Arial"/>
                <w:b/>
                <w:bCs/>
                <w:color w:val="333333"/>
                <w:sz w:val="20"/>
                <w:szCs w:val="20"/>
                <w:lang w:val="en-US" w:eastAsia="en-GB"/>
              </w:rPr>
            </w:pPr>
            <w:r w:rsidRPr="001B27F3">
              <w:rPr>
                <w:rFonts w:ascii="Arial" w:eastAsia="Times New Roman" w:hAnsi="Arial" w:cs="Arial"/>
                <w:b/>
                <w:bCs/>
                <w:color w:val="333333"/>
                <w:sz w:val="20"/>
                <w:szCs w:val="20"/>
                <w:lang w:val="en-US" w:eastAsia="en-GB"/>
              </w:rPr>
              <w:t>Negotiating</w:t>
            </w:r>
          </w:p>
        </w:tc>
        <w:tc>
          <w:tcPr>
            <w:tcW w:w="7599" w:type="dxa"/>
            <w:tcBorders>
              <w:top w:val="single" w:sz="4" w:space="0" w:color="auto"/>
              <w:left w:val="single" w:sz="4" w:space="0" w:color="auto"/>
              <w:bottom w:val="single" w:sz="4" w:space="0" w:color="auto"/>
              <w:right w:val="single" w:sz="4" w:space="0" w:color="auto"/>
            </w:tcBorders>
            <w:hideMark/>
          </w:tcPr>
          <w:p w14:paraId="6D5B8960" w14:textId="77777777" w:rsidR="00626CC8" w:rsidRPr="001B27F3" w:rsidRDefault="00626CC8">
            <w:pPr>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 xml:space="preserve">The ability to obtain maximum results </w:t>
            </w:r>
          </w:p>
        </w:tc>
      </w:tr>
      <w:tr w:rsidR="00626CC8" w:rsidRPr="001B27F3" w14:paraId="1559D70C" w14:textId="77777777" w:rsidTr="00852D18">
        <w:trPr>
          <w:trHeight w:val="520"/>
        </w:trPr>
        <w:tc>
          <w:tcPr>
            <w:tcW w:w="2990" w:type="dxa"/>
            <w:tcBorders>
              <w:top w:val="single" w:sz="4" w:space="0" w:color="auto"/>
              <w:left w:val="single" w:sz="4" w:space="0" w:color="auto"/>
              <w:bottom w:val="single" w:sz="4" w:space="0" w:color="auto"/>
              <w:right w:val="single" w:sz="4" w:space="0" w:color="auto"/>
            </w:tcBorders>
            <w:hideMark/>
          </w:tcPr>
          <w:p w14:paraId="2B766780" w14:textId="77777777" w:rsidR="00626CC8" w:rsidRPr="001B27F3" w:rsidRDefault="00626CC8">
            <w:pPr>
              <w:spacing w:before="100" w:beforeAutospacing="1" w:after="100" w:afterAutospacing="1"/>
              <w:rPr>
                <w:rFonts w:ascii="Arial" w:eastAsia="Times New Roman" w:hAnsi="Arial" w:cs="Arial"/>
                <w:b/>
                <w:bCs/>
                <w:color w:val="333333"/>
                <w:sz w:val="20"/>
                <w:szCs w:val="20"/>
                <w:lang w:val="en-US" w:eastAsia="en-GB"/>
              </w:rPr>
            </w:pPr>
            <w:r w:rsidRPr="001B27F3">
              <w:rPr>
                <w:rFonts w:ascii="Arial" w:eastAsia="Times New Roman" w:hAnsi="Arial" w:cs="Arial"/>
                <w:b/>
                <w:bCs/>
                <w:color w:val="333333"/>
                <w:sz w:val="20"/>
                <w:szCs w:val="20"/>
                <w:lang w:val="en-US" w:eastAsia="en-GB"/>
              </w:rPr>
              <w:t>Planning &amp; Organising</w:t>
            </w:r>
          </w:p>
        </w:tc>
        <w:tc>
          <w:tcPr>
            <w:tcW w:w="7599" w:type="dxa"/>
            <w:tcBorders>
              <w:top w:val="single" w:sz="4" w:space="0" w:color="auto"/>
              <w:left w:val="single" w:sz="4" w:space="0" w:color="auto"/>
              <w:bottom w:val="single" w:sz="4" w:space="0" w:color="auto"/>
              <w:right w:val="single" w:sz="4" w:space="0" w:color="auto"/>
            </w:tcBorders>
            <w:hideMark/>
          </w:tcPr>
          <w:p w14:paraId="786D54C4" w14:textId="77777777" w:rsidR="00626CC8" w:rsidRPr="001B27F3" w:rsidRDefault="00626CC8">
            <w:pPr>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The ability to determine goals and priorities and to assess the actions, time and resources needed to achieve those goals</w:t>
            </w:r>
          </w:p>
        </w:tc>
      </w:tr>
      <w:tr w:rsidR="00626CC8" w:rsidRPr="001B27F3" w14:paraId="05AD0EF6" w14:textId="77777777" w:rsidTr="00852D18">
        <w:trPr>
          <w:trHeight w:val="254"/>
        </w:trPr>
        <w:tc>
          <w:tcPr>
            <w:tcW w:w="2990" w:type="dxa"/>
            <w:tcBorders>
              <w:top w:val="single" w:sz="4" w:space="0" w:color="auto"/>
              <w:left w:val="single" w:sz="4" w:space="0" w:color="auto"/>
              <w:bottom w:val="single" w:sz="4" w:space="0" w:color="auto"/>
              <w:right w:val="single" w:sz="4" w:space="0" w:color="auto"/>
            </w:tcBorders>
            <w:hideMark/>
          </w:tcPr>
          <w:p w14:paraId="329B93F1" w14:textId="77777777" w:rsidR="00626CC8" w:rsidRPr="001B27F3" w:rsidRDefault="00626CC8">
            <w:pPr>
              <w:spacing w:before="100" w:beforeAutospacing="1" w:after="100" w:afterAutospacing="1"/>
              <w:rPr>
                <w:rFonts w:ascii="Arial" w:eastAsia="Times New Roman" w:hAnsi="Arial" w:cs="Arial"/>
                <w:b/>
                <w:bCs/>
                <w:color w:val="333333"/>
                <w:sz w:val="20"/>
                <w:szCs w:val="20"/>
                <w:lang w:val="en-US" w:eastAsia="en-GB"/>
              </w:rPr>
            </w:pPr>
            <w:r w:rsidRPr="001B27F3">
              <w:rPr>
                <w:rFonts w:ascii="Arial" w:eastAsia="Times New Roman" w:hAnsi="Arial" w:cs="Arial"/>
                <w:b/>
                <w:bCs/>
                <w:color w:val="333333"/>
                <w:sz w:val="20"/>
                <w:szCs w:val="20"/>
                <w:lang w:val="en-US" w:eastAsia="en-GB"/>
              </w:rPr>
              <w:t>Verbal &amp; Written skills</w:t>
            </w:r>
          </w:p>
        </w:tc>
        <w:tc>
          <w:tcPr>
            <w:tcW w:w="7599" w:type="dxa"/>
            <w:tcBorders>
              <w:top w:val="single" w:sz="4" w:space="0" w:color="auto"/>
              <w:left w:val="single" w:sz="4" w:space="0" w:color="auto"/>
              <w:bottom w:val="single" w:sz="4" w:space="0" w:color="auto"/>
              <w:right w:val="single" w:sz="4" w:space="0" w:color="auto"/>
            </w:tcBorders>
            <w:hideMark/>
          </w:tcPr>
          <w:p w14:paraId="15876151" w14:textId="77777777" w:rsidR="00626CC8" w:rsidRPr="001B27F3" w:rsidRDefault="00626CC8">
            <w:pPr>
              <w:spacing w:before="100" w:beforeAutospacing="1" w:after="100" w:afterAutospacing="1"/>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eastAsia="en-GB"/>
              </w:rPr>
              <w:t>The ability to communicate clearly in verbal or written language</w:t>
            </w:r>
          </w:p>
        </w:tc>
      </w:tr>
      <w:tr w:rsidR="00626CC8" w:rsidRPr="001B27F3" w14:paraId="0BD369BC" w14:textId="77777777" w:rsidTr="00852D18">
        <w:trPr>
          <w:trHeight w:val="520"/>
        </w:trPr>
        <w:tc>
          <w:tcPr>
            <w:tcW w:w="2990" w:type="dxa"/>
            <w:tcBorders>
              <w:top w:val="single" w:sz="4" w:space="0" w:color="auto"/>
              <w:left w:val="single" w:sz="4" w:space="0" w:color="auto"/>
              <w:bottom w:val="single" w:sz="4" w:space="0" w:color="auto"/>
              <w:right w:val="single" w:sz="4" w:space="0" w:color="auto"/>
            </w:tcBorders>
            <w:hideMark/>
          </w:tcPr>
          <w:p w14:paraId="5B239F20" w14:textId="77777777" w:rsidR="00626CC8" w:rsidRPr="001B27F3" w:rsidRDefault="00626CC8">
            <w:pPr>
              <w:spacing w:before="100" w:beforeAutospacing="1" w:after="100" w:afterAutospacing="1"/>
              <w:rPr>
                <w:rFonts w:ascii="Arial" w:eastAsia="Times New Roman" w:hAnsi="Arial" w:cs="Arial"/>
                <w:b/>
                <w:bCs/>
                <w:color w:val="333333"/>
                <w:sz w:val="20"/>
                <w:szCs w:val="20"/>
                <w:lang w:val="en-US" w:eastAsia="en-GB"/>
              </w:rPr>
            </w:pPr>
            <w:r w:rsidRPr="001B27F3">
              <w:rPr>
                <w:rFonts w:ascii="Arial" w:eastAsia="Times New Roman" w:hAnsi="Arial" w:cs="Arial"/>
                <w:b/>
                <w:bCs/>
                <w:color w:val="333333"/>
                <w:sz w:val="20"/>
                <w:szCs w:val="20"/>
                <w:lang w:val="en-US" w:eastAsia="en-GB"/>
              </w:rPr>
              <w:t>Stress Management</w:t>
            </w:r>
          </w:p>
        </w:tc>
        <w:tc>
          <w:tcPr>
            <w:tcW w:w="7599" w:type="dxa"/>
            <w:tcBorders>
              <w:top w:val="single" w:sz="4" w:space="0" w:color="auto"/>
              <w:left w:val="single" w:sz="4" w:space="0" w:color="auto"/>
              <w:bottom w:val="single" w:sz="4" w:space="0" w:color="auto"/>
              <w:right w:val="single" w:sz="4" w:space="0" w:color="auto"/>
            </w:tcBorders>
            <w:hideMark/>
          </w:tcPr>
          <w:p w14:paraId="009C6B77" w14:textId="77777777" w:rsidR="00626CC8" w:rsidRPr="001B27F3" w:rsidRDefault="00626CC8">
            <w:pPr>
              <w:spacing w:before="100" w:beforeAutospacing="1" w:after="100" w:afterAutospacing="1"/>
              <w:rPr>
                <w:rFonts w:ascii="Arial" w:eastAsia="Arial" w:hAnsi="Arial" w:cs="Arial"/>
                <w:color w:val="000000"/>
                <w:sz w:val="20"/>
                <w:szCs w:val="20"/>
              </w:rPr>
            </w:pPr>
            <w:r w:rsidRPr="001B27F3">
              <w:rPr>
                <w:rFonts w:ascii="Arial" w:eastAsia="Times New Roman" w:hAnsi="Arial" w:cs="Arial"/>
                <w:color w:val="333333"/>
                <w:sz w:val="20"/>
                <w:szCs w:val="20"/>
                <w:lang w:eastAsia="en-GB"/>
              </w:rPr>
              <w:t>The ability to perform under pressure and in adversity whilst maintaining an enthusiastic, positive outlook and attitude</w:t>
            </w:r>
          </w:p>
        </w:tc>
      </w:tr>
    </w:tbl>
    <w:p w14:paraId="085C7C9E" w14:textId="1501D23F" w:rsidR="00B12017" w:rsidRPr="001B27F3" w:rsidRDefault="00626CC8" w:rsidP="00CC1F10">
      <w:pPr>
        <w:spacing w:before="100" w:beforeAutospacing="1" w:after="100" w:afterAutospacing="1"/>
        <w:jc w:val="center"/>
        <w:rPr>
          <w:rFonts w:ascii="Arial" w:eastAsia="Times New Roman" w:hAnsi="Arial" w:cs="Arial"/>
          <w:color w:val="333333"/>
          <w:sz w:val="20"/>
          <w:szCs w:val="20"/>
          <w:lang w:val="en-US" w:eastAsia="en-GB"/>
        </w:rPr>
      </w:pPr>
      <w:r w:rsidRPr="001B27F3">
        <w:rPr>
          <w:rFonts w:ascii="Arial" w:eastAsia="Times New Roman" w:hAnsi="Arial" w:cs="Arial"/>
          <w:b/>
          <w:bCs/>
          <w:color w:val="333333"/>
          <w:sz w:val="20"/>
          <w:szCs w:val="20"/>
          <w:lang w:val="en-US" w:eastAsia="en-GB"/>
        </w:rPr>
        <w:t>OUR COMPANY VALUES</w:t>
      </w:r>
      <w:r w:rsidRPr="001B27F3">
        <w:rPr>
          <w:rFonts w:ascii="Arial" w:eastAsia="Times New Roman" w:hAnsi="Arial" w:cs="Arial"/>
          <w:color w:val="333333"/>
          <w:sz w:val="20"/>
          <w:szCs w:val="20"/>
          <w:lang w:val="en-US" w:eastAsia="en-GB"/>
        </w:rPr>
        <w:t>: Elegant, Together, Innovative, Real, Focused</w:t>
      </w:r>
      <w:bookmarkStart w:id="1" w:name="_Hlk71124145"/>
      <w:bookmarkStart w:id="2" w:name="_Hlk71121721"/>
    </w:p>
    <w:p w14:paraId="6FA0373F" w14:textId="69974B45" w:rsidR="006D7702" w:rsidRPr="001B27F3" w:rsidRDefault="006D7702" w:rsidP="001B27F3">
      <w:pPr>
        <w:spacing w:before="100" w:beforeAutospacing="1" w:after="100" w:afterAutospacing="1"/>
        <w:ind w:firstLine="720"/>
        <w:rPr>
          <w:rFonts w:ascii="Arial" w:eastAsia="Times New Roman" w:hAnsi="Arial" w:cs="Arial"/>
          <w:b/>
          <w:color w:val="333333"/>
          <w:sz w:val="20"/>
          <w:szCs w:val="20"/>
          <w:lang w:val="en-US" w:eastAsia="en-GB"/>
        </w:rPr>
      </w:pPr>
      <w:r w:rsidRPr="001B27F3">
        <w:rPr>
          <w:rFonts w:ascii="Arial" w:eastAsia="Times New Roman" w:hAnsi="Arial" w:cs="Arial"/>
          <w:b/>
          <w:color w:val="333333"/>
          <w:sz w:val="20"/>
          <w:szCs w:val="20"/>
          <w:lang w:val="en-US" w:eastAsia="en-GB"/>
        </w:rPr>
        <w:t>Work Hours and Benefits</w:t>
      </w:r>
    </w:p>
    <w:p w14:paraId="7074693D" w14:textId="77777777" w:rsidR="006D7702" w:rsidRPr="001B27F3" w:rsidRDefault="006D7702" w:rsidP="001B27F3">
      <w:pPr>
        <w:pStyle w:val="ListParagraph"/>
        <w:numPr>
          <w:ilvl w:val="0"/>
          <w:numId w:val="26"/>
        </w:numPr>
        <w:spacing w:before="100" w:beforeAutospacing="1" w:after="100" w:afterAutospacing="1"/>
        <w:rPr>
          <w:rFonts w:ascii="Arial" w:eastAsia="Times New Roman" w:hAnsi="Arial" w:cs="Arial"/>
          <w:color w:val="333333"/>
          <w:sz w:val="20"/>
          <w:szCs w:val="20"/>
          <w:lang w:val="en-US" w:eastAsia="en-GB"/>
        </w:rPr>
      </w:pPr>
      <w:bookmarkStart w:id="3" w:name="_Hlk71553216"/>
      <w:r w:rsidRPr="001B27F3">
        <w:rPr>
          <w:rFonts w:ascii="Arial" w:eastAsia="Times New Roman" w:hAnsi="Arial" w:cs="Arial"/>
          <w:color w:val="333333"/>
          <w:sz w:val="20"/>
          <w:szCs w:val="20"/>
          <w:lang w:val="en-US" w:eastAsia="en-GB"/>
        </w:rPr>
        <w:t xml:space="preserve">Monday – Friday 9.00am – 5.30pm.  Please note this role requires travel which may incorporate an earlier start or a later finish.  </w:t>
      </w:r>
    </w:p>
    <w:p w14:paraId="3CF64504" w14:textId="1E3E25B8" w:rsidR="006D7702" w:rsidRPr="001B27F3" w:rsidRDefault="00CC6D7A" w:rsidP="001B27F3">
      <w:pPr>
        <w:pStyle w:val="ListParagraph"/>
        <w:numPr>
          <w:ilvl w:val="0"/>
          <w:numId w:val="26"/>
        </w:numPr>
        <w:spacing w:before="100" w:beforeAutospacing="1" w:after="100" w:afterAutospacing="1"/>
        <w:rPr>
          <w:rFonts w:ascii="Arial" w:eastAsia="Times New Roman" w:hAnsi="Arial" w:cs="Arial"/>
          <w:color w:val="333333"/>
          <w:sz w:val="20"/>
          <w:szCs w:val="20"/>
          <w:lang w:val="en-US" w:eastAsia="en-GB"/>
        </w:rPr>
      </w:pPr>
      <w:r>
        <w:rPr>
          <w:rFonts w:ascii="Arial" w:eastAsia="Times New Roman" w:hAnsi="Arial" w:cs="Arial"/>
          <w:color w:val="333333"/>
          <w:sz w:val="20"/>
          <w:szCs w:val="20"/>
          <w:lang w:val="en-US" w:eastAsia="en-GB"/>
        </w:rPr>
        <w:t xml:space="preserve">Competitive </w:t>
      </w:r>
      <w:r w:rsidR="006D7702" w:rsidRPr="001B27F3">
        <w:rPr>
          <w:rFonts w:ascii="Arial" w:eastAsia="Times New Roman" w:hAnsi="Arial" w:cs="Arial"/>
          <w:color w:val="333333"/>
          <w:sz w:val="20"/>
          <w:szCs w:val="20"/>
          <w:lang w:val="en-US" w:eastAsia="en-GB"/>
        </w:rPr>
        <w:t xml:space="preserve">holiday </w:t>
      </w:r>
    </w:p>
    <w:p w14:paraId="4EC28E08" w14:textId="77777777" w:rsidR="006D7702" w:rsidRPr="001B27F3" w:rsidRDefault="006D7702" w:rsidP="001B27F3">
      <w:pPr>
        <w:pStyle w:val="ListParagraph"/>
        <w:numPr>
          <w:ilvl w:val="0"/>
          <w:numId w:val="26"/>
        </w:numPr>
        <w:spacing w:before="100" w:beforeAutospacing="1" w:after="100" w:afterAutospacing="1"/>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 xml:space="preserve">Company laptop </w:t>
      </w:r>
    </w:p>
    <w:p w14:paraId="15547CCF" w14:textId="77777777" w:rsidR="001B27F3" w:rsidRPr="001B27F3" w:rsidRDefault="006D7702" w:rsidP="001B27F3">
      <w:pPr>
        <w:pStyle w:val="ListParagraph"/>
        <w:numPr>
          <w:ilvl w:val="0"/>
          <w:numId w:val="26"/>
        </w:numPr>
        <w:spacing w:before="100" w:beforeAutospacing="1" w:after="100" w:afterAutospacing="1"/>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 xml:space="preserve">Company mobile phone </w:t>
      </w:r>
    </w:p>
    <w:p w14:paraId="640BD678" w14:textId="77777777" w:rsidR="001B27F3" w:rsidRPr="001B27F3" w:rsidRDefault="001B27F3" w:rsidP="001B27F3">
      <w:pPr>
        <w:pStyle w:val="ListParagraph"/>
        <w:numPr>
          <w:ilvl w:val="0"/>
          <w:numId w:val="26"/>
        </w:numPr>
        <w:spacing w:before="100" w:beforeAutospacing="1" w:after="100" w:afterAutospacing="1"/>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 xml:space="preserve">Long Service recognition scheme </w:t>
      </w:r>
    </w:p>
    <w:p w14:paraId="19228F84" w14:textId="77777777" w:rsidR="001B27F3" w:rsidRPr="001B27F3" w:rsidRDefault="001B27F3" w:rsidP="001B27F3">
      <w:pPr>
        <w:pStyle w:val="ListParagraph"/>
        <w:numPr>
          <w:ilvl w:val="0"/>
          <w:numId w:val="26"/>
        </w:numPr>
        <w:spacing w:before="100" w:beforeAutospacing="1" w:after="100" w:afterAutospacing="1"/>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Monthly and annual employee recognition</w:t>
      </w:r>
    </w:p>
    <w:p w14:paraId="31AFCC72" w14:textId="77777777" w:rsidR="001B27F3" w:rsidRPr="001B27F3" w:rsidRDefault="001B27F3" w:rsidP="001B27F3">
      <w:pPr>
        <w:pStyle w:val="ListParagraph"/>
        <w:numPr>
          <w:ilvl w:val="0"/>
          <w:numId w:val="26"/>
        </w:numPr>
        <w:spacing w:before="100" w:beforeAutospacing="1" w:after="100" w:afterAutospacing="1"/>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Flexible holiday scheme</w:t>
      </w:r>
    </w:p>
    <w:p w14:paraId="78CC46B3" w14:textId="77777777" w:rsidR="001B27F3" w:rsidRPr="001B27F3" w:rsidRDefault="001B27F3" w:rsidP="001B27F3">
      <w:pPr>
        <w:pStyle w:val="ListParagraph"/>
        <w:numPr>
          <w:ilvl w:val="0"/>
          <w:numId w:val="26"/>
        </w:numPr>
        <w:spacing w:before="100" w:beforeAutospacing="1" w:after="100" w:afterAutospacing="1"/>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Death in service life insurance</w:t>
      </w:r>
    </w:p>
    <w:p w14:paraId="4AEFF5B4" w14:textId="391514D0" w:rsidR="001B27F3" w:rsidRPr="001B27F3" w:rsidRDefault="001B27F3" w:rsidP="001B27F3">
      <w:pPr>
        <w:pStyle w:val="ListParagraph"/>
        <w:numPr>
          <w:ilvl w:val="0"/>
          <w:numId w:val="26"/>
        </w:numPr>
        <w:spacing w:before="100" w:beforeAutospacing="1" w:after="100" w:afterAutospacing="1"/>
        <w:rPr>
          <w:rFonts w:ascii="Arial" w:eastAsia="Times New Roman" w:hAnsi="Arial" w:cs="Arial"/>
          <w:color w:val="333333"/>
          <w:sz w:val="20"/>
          <w:szCs w:val="20"/>
          <w:lang w:val="en-US" w:eastAsia="en-GB"/>
        </w:rPr>
      </w:pPr>
      <w:r w:rsidRPr="001B27F3">
        <w:rPr>
          <w:rFonts w:ascii="Arial" w:eastAsia="Times New Roman" w:hAnsi="Arial" w:cs="Arial"/>
          <w:color w:val="333333"/>
          <w:sz w:val="20"/>
          <w:szCs w:val="20"/>
          <w:lang w:val="en-US" w:eastAsia="en-GB"/>
        </w:rPr>
        <w:t>Access to travel industry hotel rates</w:t>
      </w:r>
    </w:p>
    <w:p w14:paraId="1367E8B9" w14:textId="77777777" w:rsidR="00E8376E" w:rsidRPr="001B27F3" w:rsidRDefault="00E8376E" w:rsidP="00E8376E">
      <w:pPr>
        <w:spacing w:before="100" w:beforeAutospacing="1" w:after="100" w:afterAutospacing="1"/>
        <w:rPr>
          <w:rFonts w:ascii="Arial" w:eastAsia="Times New Roman" w:hAnsi="Arial" w:cs="Arial"/>
          <w:color w:val="333333"/>
          <w:sz w:val="20"/>
          <w:szCs w:val="20"/>
          <w:lang w:val="en-US" w:eastAsia="en-GB"/>
        </w:rPr>
      </w:pPr>
    </w:p>
    <w:bookmarkEnd w:id="1"/>
    <w:bookmarkEnd w:id="2"/>
    <w:bookmarkEnd w:id="3"/>
    <w:p w14:paraId="29BFEFB3" w14:textId="77777777" w:rsidR="005D4902" w:rsidRPr="001B27F3" w:rsidRDefault="005D4902" w:rsidP="00962108">
      <w:pPr>
        <w:rPr>
          <w:rFonts w:ascii="Arial" w:hAnsi="Arial" w:cs="Arial"/>
          <w:sz w:val="20"/>
          <w:szCs w:val="20"/>
        </w:rPr>
      </w:pPr>
    </w:p>
    <w:p w14:paraId="435B6C16" w14:textId="77777777" w:rsidR="005D4902" w:rsidRPr="001B27F3" w:rsidRDefault="005D4902" w:rsidP="005D4902">
      <w:pPr>
        <w:pStyle w:val="ListParagraph"/>
        <w:rPr>
          <w:rFonts w:ascii="Arial" w:hAnsi="Arial" w:cs="Arial"/>
          <w:b/>
          <w:bCs/>
          <w:sz w:val="20"/>
          <w:szCs w:val="20"/>
        </w:rPr>
      </w:pPr>
      <w:r w:rsidRPr="001B27F3">
        <w:rPr>
          <w:rFonts w:ascii="Arial" w:hAnsi="Arial" w:cs="Arial"/>
          <w:b/>
          <w:bCs/>
          <w:sz w:val="20"/>
          <w:szCs w:val="20"/>
        </w:rPr>
        <w:t xml:space="preserve">Signed </w:t>
      </w:r>
    </w:p>
    <w:p w14:paraId="254E5B77" w14:textId="589C4A26" w:rsidR="005D4902" w:rsidRPr="001B27F3" w:rsidRDefault="005D4902" w:rsidP="005D4902">
      <w:pPr>
        <w:pStyle w:val="ListParagraph"/>
        <w:rPr>
          <w:rFonts w:ascii="Arial" w:hAnsi="Arial" w:cs="Arial"/>
          <w:b/>
          <w:bCs/>
          <w:sz w:val="20"/>
          <w:szCs w:val="20"/>
        </w:rPr>
      </w:pPr>
    </w:p>
    <w:p w14:paraId="44B19C55" w14:textId="4D6864AB" w:rsidR="00C9701F" w:rsidRPr="001B27F3" w:rsidRDefault="00F21DD1" w:rsidP="006D7702">
      <w:pPr>
        <w:pStyle w:val="ListParagraph"/>
        <w:rPr>
          <w:rFonts w:ascii="Arial" w:hAnsi="Arial" w:cs="Arial"/>
          <w:b/>
          <w:bCs/>
          <w:sz w:val="20"/>
          <w:szCs w:val="20"/>
        </w:rPr>
      </w:pPr>
      <w:r w:rsidRPr="001B27F3">
        <w:rPr>
          <w:rFonts w:ascii="Arial" w:hAnsi="Arial" w:cs="Arial"/>
          <w:b/>
          <w:bCs/>
          <w:sz w:val="20"/>
          <w:szCs w:val="20"/>
        </w:rPr>
        <w:t>Date</w:t>
      </w:r>
    </w:p>
    <w:sectPr w:rsidR="00C9701F" w:rsidRPr="001B27F3" w:rsidSect="000E0C81">
      <w:headerReference w:type="default" r:id="rId7"/>
      <w:footerReference w:type="default" r:id="rId8"/>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129FE" w14:textId="77777777" w:rsidR="009D15F3" w:rsidRDefault="009D15F3" w:rsidP="00E4702F">
      <w:r>
        <w:separator/>
      </w:r>
    </w:p>
  </w:endnote>
  <w:endnote w:type="continuationSeparator" w:id="0">
    <w:p w14:paraId="171B0F80" w14:textId="77777777" w:rsidR="009D15F3" w:rsidRDefault="009D15F3" w:rsidP="00E4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me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5F3D3" w14:textId="3B034D4D" w:rsidR="00EB478A" w:rsidRPr="00EB478A" w:rsidRDefault="00EB478A">
    <w:pPr>
      <w:pStyle w:val="Footer"/>
      <w:rPr>
        <w:rFonts w:asciiTheme="majorHAnsi" w:hAnsiTheme="majorHAnsi" w:cstheme="majorHAnsi"/>
        <w:sz w:val="18"/>
        <w:szCs w:val="18"/>
      </w:rPr>
    </w:pPr>
    <w:r w:rsidRPr="00EB478A">
      <w:rPr>
        <w:rFonts w:asciiTheme="majorHAnsi" w:hAnsiTheme="majorHAnsi" w:cstheme="majorHAnsi"/>
        <w:sz w:val="18"/>
        <w:szCs w:val="18"/>
      </w:rPr>
      <w:t>P:\3. HR\1.Recruitment\Job descriptions\1. Current</w:t>
    </w:r>
  </w:p>
  <w:p w14:paraId="009D924D" w14:textId="3FCBF43F" w:rsidR="00D470E8" w:rsidRDefault="00D47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D1700" w14:textId="77777777" w:rsidR="009D15F3" w:rsidRDefault="009D15F3" w:rsidP="00E4702F">
      <w:r>
        <w:separator/>
      </w:r>
    </w:p>
  </w:footnote>
  <w:footnote w:type="continuationSeparator" w:id="0">
    <w:p w14:paraId="20E924BA" w14:textId="77777777" w:rsidR="009D15F3" w:rsidRDefault="009D15F3" w:rsidP="00E47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A2CB7" w14:textId="7BEB7AE5" w:rsidR="00D470E8" w:rsidRDefault="007E6DA1">
    <w:pPr>
      <w:pStyle w:val="Header"/>
    </w:pPr>
    <w:r>
      <w:t xml:space="preserve">                                                                                                                                                                             </w:t>
    </w:r>
    <w:r>
      <w:rPr>
        <w:noProof/>
      </w:rPr>
      <w:drawing>
        <wp:inline distT="0" distB="0" distL="0" distR="0" wp14:anchorId="487692F8" wp14:editId="07F10578">
          <wp:extent cx="946906" cy="479168"/>
          <wp:effectExtent l="0" t="0" r="5715"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400" cy="484478"/>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01EA"/>
    <w:multiLevelType w:val="hybridMultilevel"/>
    <w:tmpl w:val="2E2804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7F4424"/>
    <w:multiLevelType w:val="hybridMultilevel"/>
    <w:tmpl w:val="D1D448E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0250E39"/>
    <w:multiLevelType w:val="hybridMultilevel"/>
    <w:tmpl w:val="9CF4C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804FE"/>
    <w:multiLevelType w:val="hybridMultilevel"/>
    <w:tmpl w:val="082E2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E4121"/>
    <w:multiLevelType w:val="hybridMultilevel"/>
    <w:tmpl w:val="86421E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E05F2"/>
    <w:multiLevelType w:val="multilevel"/>
    <w:tmpl w:val="95787F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092ADB"/>
    <w:multiLevelType w:val="multilevel"/>
    <w:tmpl w:val="A73C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75357C"/>
    <w:multiLevelType w:val="multilevel"/>
    <w:tmpl w:val="0DFE2DB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2FCA1958"/>
    <w:multiLevelType w:val="multilevel"/>
    <w:tmpl w:val="DC16C0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18039E"/>
    <w:multiLevelType w:val="hybridMultilevel"/>
    <w:tmpl w:val="F30CB3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F47AB2"/>
    <w:multiLevelType w:val="multilevel"/>
    <w:tmpl w:val="82927E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2967C5"/>
    <w:multiLevelType w:val="hybridMultilevel"/>
    <w:tmpl w:val="9112E82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0947E7"/>
    <w:multiLevelType w:val="hybridMultilevel"/>
    <w:tmpl w:val="C79073F6"/>
    <w:lvl w:ilvl="0" w:tplc="08090001">
      <w:start w:val="1"/>
      <w:numFmt w:val="bullet"/>
      <w:lvlText w:val=""/>
      <w:lvlJc w:val="left"/>
      <w:pPr>
        <w:ind w:left="1800" w:hanging="360"/>
      </w:pPr>
      <w:rPr>
        <w:rFonts w:ascii="Symbol" w:hAnsi="Symbol" w:hint="default"/>
      </w:rPr>
    </w:lvl>
    <w:lvl w:ilvl="1" w:tplc="F04E8598">
      <w:numFmt w:val="bullet"/>
      <w:lvlText w:val="•"/>
      <w:lvlJc w:val="left"/>
      <w:pPr>
        <w:ind w:left="2880" w:hanging="720"/>
      </w:pPr>
      <w:rPr>
        <w:rFonts w:ascii="Hermes" w:eastAsia="Times New Roman" w:hAnsi="Hermes" w:cs="Aria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A055BB7"/>
    <w:multiLevelType w:val="multilevel"/>
    <w:tmpl w:val="967C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33023"/>
    <w:multiLevelType w:val="multilevel"/>
    <w:tmpl w:val="E24C2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0367FB"/>
    <w:multiLevelType w:val="hybridMultilevel"/>
    <w:tmpl w:val="CCB4C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85A4322"/>
    <w:multiLevelType w:val="hybridMultilevel"/>
    <w:tmpl w:val="3F1C8A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B42342B"/>
    <w:multiLevelType w:val="hybridMultilevel"/>
    <w:tmpl w:val="09B22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6C4264"/>
    <w:multiLevelType w:val="multilevel"/>
    <w:tmpl w:val="90EE9A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CC2BF9"/>
    <w:multiLevelType w:val="hybridMultilevel"/>
    <w:tmpl w:val="98B2717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0997BC4"/>
    <w:multiLevelType w:val="multilevel"/>
    <w:tmpl w:val="A3429B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CA696D"/>
    <w:multiLevelType w:val="multilevel"/>
    <w:tmpl w:val="A918A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EF7C6B"/>
    <w:multiLevelType w:val="multilevel"/>
    <w:tmpl w:val="D6C8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D705D3"/>
    <w:multiLevelType w:val="hybridMultilevel"/>
    <w:tmpl w:val="4968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25869338">
    <w:abstractNumId w:val="14"/>
  </w:num>
  <w:num w:numId="2" w16cid:durableId="433401226">
    <w:abstractNumId w:val="21"/>
  </w:num>
  <w:num w:numId="3" w16cid:durableId="139351127">
    <w:abstractNumId w:val="6"/>
  </w:num>
  <w:num w:numId="4" w16cid:durableId="1859419436">
    <w:abstractNumId w:val="18"/>
  </w:num>
  <w:num w:numId="5" w16cid:durableId="813643822">
    <w:abstractNumId w:val="7"/>
  </w:num>
  <w:num w:numId="6" w16cid:durableId="711542354">
    <w:abstractNumId w:val="8"/>
  </w:num>
  <w:num w:numId="7" w16cid:durableId="370737259">
    <w:abstractNumId w:val="20"/>
  </w:num>
  <w:num w:numId="8" w16cid:durableId="968322504">
    <w:abstractNumId w:val="22"/>
  </w:num>
  <w:num w:numId="9" w16cid:durableId="1871213457">
    <w:abstractNumId w:val="5"/>
  </w:num>
  <w:num w:numId="10" w16cid:durableId="703482301">
    <w:abstractNumId w:val="13"/>
  </w:num>
  <w:num w:numId="11" w16cid:durableId="290867500">
    <w:abstractNumId w:val="10"/>
  </w:num>
  <w:num w:numId="12" w16cid:durableId="1461999104">
    <w:abstractNumId w:val="0"/>
  </w:num>
  <w:num w:numId="13" w16cid:durableId="305667217">
    <w:abstractNumId w:val="3"/>
  </w:num>
  <w:num w:numId="14" w16cid:durableId="793207523">
    <w:abstractNumId w:val="11"/>
  </w:num>
  <w:num w:numId="15" w16cid:durableId="1092508064">
    <w:abstractNumId w:val="16"/>
  </w:num>
  <w:num w:numId="16" w16cid:durableId="529682873">
    <w:abstractNumId w:val="12"/>
  </w:num>
  <w:num w:numId="17" w16cid:durableId="1774930895">
    <w:abstractNumId w:val="19"/>
  </w:num>
  <w:num w:numId="18" w16cid:durableId="754745229">
    <w:abstractNumId w:val="2"/>
  </w:num>
  <w:num w:numId="19" w16cid:durableId="1755780664">
    <w:abstractNumId w:val="19"/>
  </w:num>
  <w:num w:numId="20" w16cid:durableId="1485513070">
    <w:abstractNumId w:val="3"/>
  </w:num>
  <w:num w:numId="21" w16cid:durableId="1566262432">
    <w:abstractNumId w:val="1"/>
  </w:num>
  <w:num w:numId="22" w16cid:durableId="1000162927">
    <w:abstractNumId w:val="23"/>
  </w:num>
  <w:num w:numId="23" w16cid:durableId="1238515453">
    <w:abstractNumId w:val="9"/>
  </w:num>
  <w:num w:numId="24" w16cid:durableId="626012341">
    <w:abstractNumId w:val="17"/>
  </w:num>
  <w:num w:numId="25" w16cid:durableId="210002840">
    <w:abstractNumId w:val="15"/>
  </w:num>
  <w:num w:numId="26" w16cid:durableId="762605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02F"/>
    <w:rsid w:val="0000722D"/>
    <w:rsid w:val="00040B74"/>
    <w:rsid w:val="00047A9E"/>
    <w:rsid w:val="0005284D"/>
    <w:rsid w:val="000604BB"/>
    <w:rsid w:val="000C2A0F"/>
    <w:rsid w:val="000D20A7"/>
    <w:rsid w:val="000D4F9D"/>
    <w:rsid w:val="000E0C81"/>
    <w:rsid w:val="0011759E"/>
    <w:rsid w:val="00165AF9"/>
    <w:rsid w:val="00177C1F"/>
    <w:rsid w:val="0018331C"/>
    <w:rsid w:val="001B27F3"/>
    <w:rsid w:val="001E282E"/>
    <w:rsid w:val="001E4BCA"/>
    <w:rsid w:val="001F10B9"/>
    <w:rsid w:val="00240F04"/>
    <w:rsid w:val="002479BC"/>
    <w:rsid w:val="002513F4"/>
    <w:rsid w:val="00267C06"/>
    <w:rsid w:val="002713EB"/>
    <w:rsid w:val="002C216D"/>
    <w:rsid w:val="002D03A0"/>
    <w:rsid w:val="0031428E"/>
    <w:rsid w:val="00334660"/>
    <w:rsid w:val="00366A65"/>
    <w:rsid w:val="00391D9A"/>
    <w:rsid w:val="003A3116"/>
    <w:rsid w:val="003B756F"/>
    <w:rsid w:val="003D629F"/>
    <w:rsid w:val="003F57B2"/>
    <w:rsid w:val="00401DD2"/>
    <w:rsid w:val="00457C60"/>
    <w:rsid w:val="00463EAA"/>
    <w:rsid w:val="00467C1D"/>
    <w:rsid w:val="00472126"/>
    <w:rsid w:val="00474895"/>
    <w:rsid w:val="0048614E"/>
    <w:rsid w:val="00497B1B"/>
    <w:rsid w:val="004A2D69"/>
    <w:rsid w:val="004D2D28"/>
    <w:rsid w:val="004E7F2D"/>
    <w:rsid w:val="004F6C05"/>
    <w:rsid w:val="00524B59"/>
    <w:rsid w:val="00542B4C"/>
    <w:rsid w:val="00567CA0"/>
    <w:rsid w:val="005B7EBB"/>
    <w:rsid w:val="005D4902"/>
    <w:rsid w:val="005D6449"/>
    <w:rsid w:val="005E709E"/>
    <w:rsid w:val="00601100"/>
    <w:rsid w:val="006056EC"/>
    <w:rsid w:val="00623C31"/>
    <w:rsid w:val="00626CC8"/>
    <w:rsid w:val="00640E0D"/>
    <w:rsid w:val="00663E31"/>
    <w:rsid w:val="00667A3B"/>
    <w:rsid w:val="00667BD6"/>
    <w:rsid w:val="006B0432"/>
    <w:rsid w:val="006D7702"/>
    <w:rsid w:val="00711656"/>
    <w:rsid w:val="007140B5"/>
    <w:rsid w:val="00741A31"/>
    <w:rsid w:val="00746F89"/>
    <w:rsid w:val="007561A3"/>
    <w:rsid w:val="007769F4"/>
    <w:rsid w:val="007E6DA1"/>
    <w:rsid w:val="007F1DC8"/>
    <w:rsid w:val="00807F94"/>
    <w:rsid w:val="008443A9"/>
    <w:rsid w:val="00852D18"/>
    <w:rsid w:val="0086599B"/>
    <w:rsid w:val="00877D38"/>
    <w:rsid w:val="008E3827"/>
    <w:rsid w:val="00907C44"/>
    <w:rsid w:val="0093588C"/>
    <w:rsid w:val="00951FB8"/>
    <w:rsid w:val="00953DD2"/>
    <w:rsid w:val="00962108"/>
    <w:rsid w:val="009B15CB"/>
    <w:rsid w:val="009B61CB"/>
    <w:rsid w:val="009C5A9E"/>
    <w:rsid w:val="009D15F3"/>
    <w:rsid w:val="009F49FE"/>
    <w:rsid w:val="00A24C7D"/>
    <w:rsid w:val="00A47114"/>
    <w:rsid w:val="00AC38DD"/>
    <w:rsid w:val="00B03737"/>
    <w:rsid w:val="00B101AD"/>
    <w:rsid w:val="00B12017"/>
    <w:rsid w:val="00B63231"/>
    <w:rsid w:val="00B719D2"/>
    <w:rsid w:val="00B81E71"/>
    <w:rsid w:val="00BB4154"/>
    <w:rsid w:val="00BC136B"/>
    <w:rsid w:val="00BE335B"/>
    <w:rsid w:val="00C3376D"/>
    <w:rsid w:val="00C4479B"/>
    <w:rsid w:val="00C86A19"/>
    <w:rsid w:val="00C91C98"/>
    <w:rsid w:val="00C9701F"/>
    <w:rsid w:val="00CC1F10"/>
    <w:rsid w:val="00CC6D7A"/>
    <w:rsid w:val="00CE4904"/>
    <w:rsid w:val="00D024C9"/>
    <w:rsid w:val="00D470E8"/>
    <w:rsid w:val="00DA1638"/>
    <w:rsid w:val="00DA38E4"/>
    <w:rsid w:val="00DD26E7"/>
    <w:rsid w:val="00E24F47"/>
    <w:rsid w:val="00E37668"/>
    <w:rsid w:val="00E4702F"/>
    <w:rsid w:val="00E81EAF"/>
    <w:rsid w:val="00E8376E"/>
    <w:rsid w:val="00EB478A"/>
    <w:rsid w:val="00ED5FCB"/>
    <w:rsid w:val="00EF412E"/>
    <w:rsid w:val="00EF4A67"/>
    <w:rsid w:val="00F0756F"/>
    <w:rsid w:val="00F21DD1"/>
    <w:rsid w:val="00F23A5B"/>
    <w:rsid w:val="00F27C19"/>
    <w:rsid w:val="00F570B5"/>
    <w:rsid w:val="00FC4E14"/>
    <w:rsid w:val="00FD3D37"/>
    <w:rsid w:val="00FE7515"/>
    <w:rsid w:val="00FF04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521607"/>
  <w14:defaultImageDpi w14:val="300"/>
  <w15:docId w15:val="{CBA6204D-9C26-4726-9B63-09A7C499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02F"/>
    <w:pPr>
      <w:tabs>
        <w:tab w:val="center" w:pos="4320"/>
        <w:tab w:val="right" w:pos="8640"/>
      </w:tabs>
    </w:pPr>
  </w:style>
  <w:style w:type="character" w:customStyle="1" w:styleId="HeaderChar">
    <w:name w:val="Header Char"/>
    <w:basedOn w:val="DefaultParagraphFont"/>
    <w:link w:val="Header"/>
    <w:uiPriority w:val="99"/>
    <w:rsid w:val="00E4702F"/>
  </w:style>
  <w:style w:type="paragraph" w:styleId="Footer">
    <w:name w:val="footer"/>
    <w:basedOn w:val="Normal"/>
    <w:link w:val="FooterChar"/>
    <w:uiPriority w:val="99"/>
    <w:unhideWhenUsed/>
    <w:rsid w:val="00E4702F"/>
    <w:pPr>
      <w:tabs>
        <w:tab w:val="center" w:pos="4320"/>
        <w:tab w:val="right" w:pos="8640"/>
      </w:tabs>
    </w:pPr>
  </w:style>
  <w:style w:type="character" w:customStyle="1" w:styleId="FooterChar">
    <w:name w:val="Footer Char"/>
    <w:basedOn w:val="DefaultParagraphFont"/>
    <w:link w:val="Footer"/>
    <w:uiPriority w:val="99"/>
    <w:rsid w:val="00E4702F"/>
  </w:style>
  <w:style w:type="paragraph" w:styleId="BalloonText">
    <w:name w:val="Balloon Text"/>
    <w:basedOn w:val="Normal"/>
    <w:link w:val="BalloonTextChar"/>
    <w:uiPriority w:val="99"/>
    <w:semiHidden/>
    <w:unhideWhenUsed/>
    <w:rsid w:val="00E470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702F"/>
    <w:rPr>
      <w:rFonts w:ascii="Lucida Grande" w:hAnsi="Lucida Grande" w:cs="Lucida Grande"/>
      <w:sz w:val="18"/>
      <w:szCs w:val="18"/>
    </w:rPr>
  </w:style>
  <w:style w:type="paragraph" w:styleId="NoSpacing">
    <w:name w:val="No Spacing"/>
    <w:uiPriority w:val="1"/>
    <w:qFormat/>
    <w:rsid w:val="00DA1638"/>
  </w:style>
  <w:style w:type="paragraph" w:styleId="ListParagraph">
    <w:name w:val="List Paragraph"/>
    <w:basedOn w:val="Normal"/>
    <w:link w:val="ListParagraphChar"/>
    <w:uiPriority w:val="34"/>
    <w:qFormat/>
    <w:rsid w:val="005D4902"/>
    <w:pPr>
      <w:ind w:left="720"/>
      <w:contextualSpacing/>
    </w:pPr>
  </w:style>
  <w:style w:type="character" w:customStyle="1" w:styleId="ListParagraphChar">
    <w:name w:val="List Paragraph Char"/>
    <w:link w:val="ListParagraph"/>
    <w:uiPriority w:val="34"/>
    <w:locked/>
    <w:rsid w:val="00626CC8"/>
  </w:style>
  <w:style w:type="table" w:styleId="TableGrid">
    <w:name w:val="Table Grid"/>
    <w:basedOn w:val="TableNormal"/>
    <w:uiPriority w:val="39"/>
    <w:rsid w:val="00626CC8"/>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238340">
      <w:bodyDiv w:val="1"/>
      <w:marLeft w:val="0"/>
      <w:marRight w:val="0"/>
      <w:marTop w:val="0"/>
      <w:marBottom w:val="0"/>
      <w:divBdr>
        <w:top w:val="none" w:sz="0" w:space="0" w:color="auto"/>
        <w:left w:val="none" w:sz="0" w:space="0" w:color="auto"/>
        <w:bottom w:val="none" w:sz="0" w:space="0" w:color="auto"/>
        <w:right w:val="none" w:sz="0" w:space="0" w:color="auto"/>
      </w:divBdr>
    </w:div>
    <w:div w:id="1971007539">
      <w:bodyDiv w:val="1"/>
      <w:marLeft w:val="0"/>
      <w:marRight w:val="0"/>
      <w:marTop w:val="0"/>
      <w:marBottom w:val="0"/>
      <w:divBdr>
        <w:top w:val="none" w:sz="0" w:space="0" w:color="auto"/>
        <w:left w:val="none" w:sz="0" w:space="0" w:color="auto"/>
        <w:bottom w:val="none" w:sz="0" w:space="0" w:color="auto"/>
        <w:right w:val="none" w:sz="0" w:space="0" w:color="auto"/>
      </w:divBdr>
      <w:divsChild>
        <w:div w:id="1203640428">
          <w:marLeft w:val="0"/>
          <w:marRight w:val="0"/>
          <w:marTop w:val="0"/>
          <w:marBottom w:val="0"/>
          <w:divBdr>
            <w:top w:val="none" w:sz="0" w:space="0" w:color="auto"/>
            <w:left w:val="none" w:sz="0" w:space="0" w:color="auto"/>
            <w:bottom w:val="none" w:sz="0" w:space="0" w:color="auto"/>
            <w:right w:val="none" w:sz="0" w:space="0" w:color="auto"/>
          </w:divBdr>
          <w:divsChild>
            <w:div w:id="2097940629">
              <w:marLeft w:val="0"/>
              <w:marRight w:val="0"/>
              <w:marTop w:val="0"/>
              <w:marBottom w:val="0"/>
              <w:divBdr>
                <w:top w:val="none" w:sz="0" w:space="0" w:color="auto"/>
                <w:left w:val="none" w:sz="0" w:space="0" w:color="auto"/>
                <w:bottom w:val="none" w:sz="0" w:space="0" w:color="auto"/>
                <w:right w:val="none" w:sz="0" w:space="0" w:color="auto"/>
              </w:divBdr>
              <w:divsChild>
                <w:div w:id="114913775">
                  <w:marLeft w:val="0"/>
                  <w:marRight w:val="0"/>
                  <w:marTop w:val="0"/>
                  <w:marBottom w:val="0"/>
                  <w:divBdr>
                    <w:top w:val="none" w:sz="0" w:space="0" w:color="auto"/>
                    <w:left w:val="none" w:sz="0" w:space="0" w:color="auto"/>
                    <w:bottom w:val="none" w:sz="0" w:space="0" w:color="auto"/>
                    <w:right w:val="none" w:sz="0" w:space="0" w:color="auto"/>
                  </w:divBdr>
                  <w:divsChild>
                    <w:div w:id="2022931992">
                      <w:marLeft w:val="0"/>
                      <w:marRight w:val="0"/>
                      <w:marTop w:val="0"/>
                      <w:marBottom w:val="0"/>
                      <w:divBdr>
                        <w:top w:val="none" w:sz="0" w:space="0" w:color="auto"/>
                        <w:left w:val="none" w:sz="0" w:space="0" w:color="auto"/>
                        <w:bottom w:val="none" w:sz="0" w:space="0" w:color="auto"/>
                        <w:right w:val="none" w:sz="0" w:space="0" w:color="auto"/>
                      </w:divBdr>
                      <w:divsChild>
                        <w:div w:id="1528980153">
                          <w:marLeft w:val="0"/>
                          <w:marRight w:val="0"/>
                          <w:marTop w:val="0"/>
                          <w:marBottom w:val="0"/>
                          <w:divBdr>
                            <w:top w:val="none" w:sz="0" w:space="0" w:color="auto"/>
                            <w:left w:val="none" w:sz="0" w:space="0" w:color="auto"/>
                            <w:bottom w:val="none" w:sz="0" w:space="0" w:color="auto"/>
                            <w:right w:val="none" w:sz="0" w:space="0" w:color="auto"/>
                          </w:divBdr>
                          <w:divsChild>
                            <w:div w:id="1666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8799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Creative Example</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 MBP</dc:creator>
  <cp:lastModifiedBy>Lesley Tyler</cp:lastModifiedBy>
  <cp:revision>4</cp:revision>
  <cp:lastPrinted>2018-02-05T17:06:00Z</cp:lastPrinted>
  <dcterms:created xsi:type="dcterms:W3CDTF">2025-03-24T10:55:00Z</dcterms:created>
  <dcterms:modified xsi:type="dcterms:W3CDTF">2025-03-24T13:15:00Z</dcterms:modified>
</cp:coreProperties>
</file>